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6DEFA" w14:textId="77777777" w:rsidR="00C15672" w:rsidRDefault="00227DD9">
      <w:pPr>
        <w:pStyle w:val="Corpodetexto"/>
      </w:pPr>
      <w:r>
        <w:rPr>
          <w:noProof/>
          <w:lang w:eastAsia="pt-BR"/>
        </w:rPr>
        <w:drawing>
          <wp:anchor distT="0" distB="0" distL="114935" distR="114935" simplePos="0" relativeHeight="4" behindDoc="0" locked="0" layoutInCell="1" allowOverlap="1" wp14:anchorId="55018E7D" wp14:editId="37C43D28">
            <wp:simplePos x="0" y="0"/>
            <wp:positionH relativeFrom="column">
              <wp:posOffset>2780665</wp:posOffset>
            </wp:positionH>
            <wp:positionV relativeFrom="paragraph">
              <wp:posOffset>-114300</wp:posOffset>
            </wp:positionV>
            <wp:extent cx="900430" cy="889000"/>
            <wp:effectExtent l="0" t="0" r="0" b="0"/>
            <wp:wrapNone/>
            <wp:docPr id="1" name="Figur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-21" t="-21" r="-21" b="-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C24EF77" w14:textId="77777777" w:rsidR="00C15672" w:rsidRDefault="00C15672">
      <w:pPr>
        <w:ind w:left="0" w:right="-30"/>
      </w:pPr>
    </w:p>
    <w:p w14:paraId="40038F7B" w14:textId="77777777" w:rsidR="00C15672" w:rsidRDefault="00C15672">
      <w:pPr>
        <w:ind w:left="0" w:right="-30"/>
      </w:pPr>
    </w:p>
    <w:p w14:paraId="63A4470F" w14:textId="77777777" w:rsidR="00C15672" w:rsidRDefault="00C15672">
      <w:pPr>
        <w:ind w:left="0" w:right="-30"/>
      </w:pPr>
    </w:p>
    <w:p w14:paraId="30470170" w14:textId="77777777" w:rsidR="00C15672" w:rsidRDefault="00C15672">
      <w:pPr>
        <w:ind w:left="0" w:right="-30"/>
      </w:pPr>
    </w:p>
    <w:p w14:paraId="2F0EEA40" w14:textId="77777777" w:rsidR="00C15672" w:rsidRDefault="00227DD9">
      <w:pPr>
        <w:ind w:left="0" w:right="-30"/>
        <w:jc w:val="center"/>
        <w:rPr>
          <w:b/>
        </w:rPr>
      </w:pPr>
      <w:r>
        <w:rPr>
          <w:b/>
        </w:rPr>
        <w:t>MINISTÉRIO DA DEFESA</w:t>
      </w:r>
    </w:p>
    <w:p w14:paraId="6A3D5471" w14:textId="77777777" w:rsidR="00C15672" w:rsidRDefault="00227DD9">
      <w:pPr>
        <w:ind w:left="0" w:right="-30"/>
        <w:jc w:val="center"/>
        <w:rPr>
          <w:b/>
        </w:rPr>
      </w:pPr>
      <w:r>
        <w:rPr>
          <w:b/>
        </w:rPr>
        <w:t>EXÉRCITO BRASILEIRO</w:t>
      </w:r>
    </w:p>
    <w:p w14:paraId="4DDD5FEC" w14:textId="77777777" w:rsidR="00C15672" w:rsidRPr="00E8013C" w:rsidRDefault="00227DD9">
      <w:pPr>
        <w:ind w:left="0" w:right="-30"/>
        <w:jc w:val="center"/>
        <w:rPr>
          <w:b/>
        </w:rPr>
      </w:pPr>
      <w:r w:rsidRPr="00E8013C">
        <w:rPr>
          <w:b/>
        </w:rPr>
        <w:t>4º BATALHÃO DE AVIAÇÃO DO EXÉRCITO</w:t>
      </w:r>
    </w:p>
    <w:p w14:paraId="40B5B7A7" w14:textId="77777777" w:rsidR="00C15672" w:rsidRPr="00E8013C" w:rsidRDefault="00227DD9">
      <w:pPr>
        <w:ind w:right="-30"/>
        <w:jc w:val="center"/>
        <w:rPr>
          <w:b/>
        </w:rPr>
      </w:pPr>
      <w:r w:rsidRPr="00E8013C">
        <w:rPr>
          <w:b/>
        </w:rPr>
        <w:t>(</w:t>
      </w:r>
      <w:r w:rsidRPr="00E8013C">
        <w:rPr>
          <w:b/>
          <w:i/>
          <w:iCs/>
        </w:rPr>
        <w:t>ESQUADRÃO CORONEL RICARDO PAVANELLO</w:t>
      </w:r>
      <w:r w:rsidRPr="00E8013C">
        <w:rPr>
          <w:b/>
        </w:rPr>
        <w:t>)</w:t>
      </w:r>
    </w:p>
    <w:p w14:paraId="1653501F" w14:textId="77777777" w:rsidR="00C15672" w:rsidRDefault="00C15672" w:rsidP="00F64412">
      <w:pPr>
        <w:pStyle w:val="Corpodetexto"/>
      </w:pPr>
    </w:p>
    <w:p w14:paraId="15356F8F" w14:textId="77777777" w:rsidR="00F64412" w:rsidRDefault="00F64412">
      <w:pPr>
        <w:pStyle w:val="Ttulo11"/>
        <w:spacing w:line="286" w:lineRule="exact"/>
        <w:ind w:left="357" w:right="197"/>
        <w:jc w:val="center"/>
        <w:rPr>
          <w:b/>
          <w:position w:val="3"/>
          <w:sz w:val="22"/>
          <w:szCs w:val="22"/>
        </w:rPr>
      </w:pPr>
      <w:r>
        <w:rPr>
          <w:b/>
          <w:position w:val="3"/>
          <w:sz w:val="22"/>
          <w:szCs w:val="22"/>
        </w:rPr>
        <w:t xml:space="preserve">TERMO DE REFERÊNCIA </w:t>
      </w:r>
    </w:p>
    <w:p w14:paraId="3E058090" w14:textId="11E291DE" w:rsidR="00C15672" w:rsidRPr="00816496" w:rsidRDefault="00F64412">
      <w:pPr>
        <w:pStyle w:val="Ttulo11"/>
        <w:spacing w:line="286" w:lineRule="exact"/>
        <w:ind w:left="357" w:right="197"/>
        <w:jc w:val="center"/>
        <w:rPr>
          <w:color w:val="000000" w:themeColor="text1"/>
        </w:rPr>
      </w:pPr>
      <w:r>
        <w:rPr>
          <w:b/>
          <w:position w:val="3"/>
          <w:sz w:val="22"/>
          <w:szCs w:val="22"/>
        </w:rPr>
        <w:t>D</w:t>
      </w:r>
      <w:r w:rsidR="00227DD9">
        <w:rPr>
          <w:b/>
          <w:position w:val="3"/>
          <w:sz w:val="22"/>
          <w:szCs w:val="22"/>
        </w:rPr>
        <w:t xml:space="preserve">ISPENSA ELETRÔNICA </w:t>
      </w:r>
      <w:r w:rsidR="00227DD9" w:rsidRPr="00816496">
        <w:rPr>
          <w:b/>
          <w:color w:val="000000" w:themeColor="text1"/>
          <w:position w:val="3"/>
          <w:sz w:val="22"/>
          <w:szCs w:val="22"/>
        </w:rPr>
        <w:t xml:space="preserve">Nº </w:t>
      </w:r>
      <w:r w:rsidR="00A1490D">
        <w:rPr>
          <w:b/>
          <w:color w:val="000000" w:themeColor="text1"/>
          <w:position w:val="3"/>
          <w:sz w:val="22"/>
          <w:szCs w:val="22"/>
        </w:rPr>
        <w:t>10</w:t>
      </w:r>
      <w:r w:rsidR="00227DD9" w:rsidRPr="00816496">
        <w:rPr>
          <w:b/>
          <w:color w:val="000000" w:themeColor="text1"/>
          <w:position w:val="3"/>
          <w:sz w:val="22"/>
          <w:szCs w:val="22"/>
        </w:rPr>
        <w:t>/202</w:t>
      </w:r>
      <w:r w:rsidR="002A32E5">
        <w:rPr>
          <w:b/>
          <w:color w:val="000000" w:themeColor="text1"/>
          <w:position w:val="3"/>
          <w:sz w:val="22"/>
          <w:szCs w:val="22"/>
        </w:rPr>
        <w:t>2</w:t>
      </w:r>
      <w:r w:rsidR="00227DD9" w:rsidRPr="00816496">
        <w:rPr>
          <w:b/>
          <w:color w:val="000000" w:themeColor="text1"/>
          <w:position w:val="3"/>
          <w:sz w:val="22"/>
          <w:szCs w:val="22"/>
        </w:rPr>
        <w:t xml:space="preserve"> - 4° B</w:t>
      </w:r>
      <w:r w:rsidR="00B93609">
        <w:rPr>
          <w:b/>
          <w:color w:val="000000" w:themeColor="text1"/>
          <w:position w:val="3"/>
          <w:sz w:val="22"/>
          <w:szCs w:val="22"/>
        </w:rPr>
        <w:t xml:space="preserve"> </w:t>
      </w:r>
      <w:r w:rsidR="00227DD9" w:rsidRPr="00816496">
        <w:rPr>
          <w:b/>
          <w:color w:val="000000" w:themeColor="text1"/>
          <w:position w:val="3"/>
          <w:sz w:val="22"/>
          <w:szCs w:val="22"/>
        </w:rPr>
        <w:t>Av</w:t>
      </w:r>
      <w:r w:rsidR="00B93609">
        <w:rPr>
          <w:b/>
          <w:color w:val="000000" w:themeColor="text1"/>
          <w:position w:val="3"/>
          <w:sz w:val="22"/>
          <w:szCs w:val="22"/>
        </w:rPr>
        <w:t xml:space="preserve"> </w:t>
      </w:r>
      <w:r w:rsidR="00227DD9" w:rsidRPr="00816496">
        <w:rPr>
          <w:b/>
          <w:color w:val="000000" w:themeColor="text1"/>
          <w:position w:val="3"/>
          <w:sz w:val="22"/>
          <w:szCs w:val="22"/>
        </w:rPr>
        <w:t>Ex</w:t>
      </w:r>
    </w:p>
    <w:p w14:paraId="7421F651" w14:textId="5EB74A62" w:rsidR="00C15672" w:rsidRDefault="00F95EB6">
      <w:pPr>
        <w:pStyle w:val="Corpodetexto"/>
        <w:spacing w:before="9"/>
        <w:jc w:val="center"/>
        <w:rPr>
          <w:b/>
          <w:w w:val="105"/>
          <w:position w:val="1"/>
        </w:rPr>
      </w:pPr>
      <w:r w:rsidRPr="00667C0C">
        <w:rPr>
          <w:b/>
          <w:w w:val="105"/>
          <w:position w:val="1"/>
        </w:rPr>
        <w:t>Processo</w:t>
      </w:r>
      <w:r>
        <w:rPr>
          <w:b/>
          <w:w w:val="105"/>
          <w:position w:val="1"/>
        </w:rPr>
        <w:t xml:space="preserve"> </w:t>
      </w:r>
      <w:r w:rsidRPr="00667C0C">
        <w:rPr>
          <w:b/>
          <w:w w:val="105"/>
          <w:position w:val="1"/>
        </w:rPr>
        <w:t>Administrativo</w:t>
      </w:r>
      <w:r>
        <w:rPr>
          <w:b/>
          <w:w w:val="105"/>
          <w:position w:val="1"/>
        </w:rPr>
        <w:t xml:space="preserve"> </w:t>
      </w:r>
      <w:r w:rsidRPr="00667C0C">
        <w:rPr>
          <w:b/>
          <w:w w:val="105"/>
          <w:position w:val="1"/>
        </w:rPr>
        <w:t xml:space="preserve">nº </w:t>
      </w:r>
      <w:r w:rsidR="00926D73">
        <w:rPr>
          <w:b/>
          <w:w w:val="105"/>
          <w:position w:val="1"/>
        </w:rPr>
        <w:t>64020.0006</w:t>
      </w:r>
      <w:r w:rsidR="00BB7DF9">
        <w:rPr>
          <w:b/>
          <w:w w:val="105"/>
          <w:position w:val="1"/>
        </w:rPr>
        <w:t>4</w:t>
      </w:r>
      <w:r w:rsidR="00A1490D">
        <w:rPr>
          <w:b/>
          <w:w w:val="105"/>
          <w:position w:val="1"/>
        </w:rPr>
        <w:t>1</w:t>
      </w:r>
      <w:r w:rsidR="00926D73">
        <w:rPr>
          <w:b/>
          <w:w w:val="105"/>
          <w:position w:val="1"/>
        </w:rPr>
        <w:t>/2022-</w:t>
      </w:r>
      <w:r w:rsidR="00A1490D">
        <w:rPr>
          <w:b/>
          <w:w w:val="105"/>
          <w:position w:val="1"/>
        </w:rPr>
        <w:t>22</w:t>
      </w:r>
    </w:p>
    <w:p w14:paraId="55F371BE" w14:textId="77777777" w:rsidR="00F95EB6" w:rsidRDefault="00F95EB6">
      <w:pPr>
        <w:pStyle w:val="Corpodetexto"/>
        <w:spacing w:before="9"/>
        <w:jc w:val="center"/>
      </w:pPr>
    </w:p>
    <w:p w14:paraId="775F6AA6" w14:textId="77777777" w:rsidR="00C15672" w:rsidRDefault="00227DD9" w:rsidP="00926D73">
      <w:pPr>
        <w:spacing w:before="113"/>
        <w:ind w:left="0" w:right="-7" w:firstLine="357"/>
        <w:jc w:val="both"/>
      </w:pPr>
      <w:r>
        <w:rPr>
          <w:position w:val="3"/>
        </w:rPr>
        <w:t xml:space="preserve">Torna-se público, para conhecimento dos interessados, que a União, por intermédio do </w:t>
      </w:r>
      <w:bookmarkStart w:id="0" w:name="_Hlk79743145"/>
      <w:r w:rsidRPr="00E8013C">
        <w:rPr>
          <w:b/>
          <w:position w:val="3"/>
        </w:rPr>
        <w:t>4° BATALHÃO DE AVIAÇÃO DO EXÉRCITO</w:t>
      </w:r>
      <w:bookmarkEnd w:id="0"/>
      <w:r w:rsidRPr="00E8013C">
        <w:rPr>
          <w:b/>
          <w:position w:val="3"/>
        </w:rPr>
        <w:t xml:space="preserve"> - 4° B</w:t>
      </w:r>
      <w:r w:rsidR="00B93609">
        <w:rPr>
          <w:b/>
          <w:position w:val="3"/>
        </w:rPr>
        <w:t xml:space="preserve"> </w:t>
      </w:r>
      <w:r w:rsidRPr="00E8013C">
        <w:rPr>
          <w:b/>
          <w:position w:val="3"/>
        </w:rPr>
        <w:t>Av</w:t>
      </w:r>
      <w:r w:rsidR="00B93609">
        <w:rPr>
          <w:b/>
          <w:position w:val="3"/>
        </w:rPr>
        <w:t xml:space="preserve"> </w:t>
      </w:r>
      <w:r w:rsidRPr="00E8013C">
        <w:rPr>
          <w:b/>
          <w:position w:val="3"/>
        </w:rPr>
        <w:t>Ex</w:t>
      </w:r>
      <w:r w:rsidRPr="00E8013C">
        <w:rPr>
          <w:position w:val="3"/>
        </w:rPr>
        <w:t xml:space="preserve">, Seção de Aquisição, Licitações e Contratos, sediado na </w:t>
      </w:r>
      <w:r w:rsidR="00E8013C">
        <w:rPr>
          <w:position w:val="3"/>
        </w:rPr>
        <w:t>Avenida Presidente Kennedy,</w:t>
      </w:r>
      <w:r w:rsidRPr="00E8013C">
        <w:rPr>
          <w:position w:val="3"/>
        </w:rPr>
        <w:t xml:space="preserve"> s/nº, </w:t>
      </w:r>
      <w:r w:rsidR="00E8013C">
        <w:rPr>
          <w:position w:val="3"/>
        </w:rPr>
        <w:t xml:space="preserve">Bairro </w:t>
      </w:r>
      <w:r w:rsidRPr="00E8013C">
        <w:rPr>
          <w:position w:val="3"/>
        </w:rPr>
        <w:t xml:space="preserve">Vila </w:t>
      </w:r>
      <w:r w:rsidR="00E8013C">
        <w:rPr>
          <w:position w:val="3"/>
        </w:rPr>
        <w:t>Buriti, Manaus-AM, CEP: 69.072</w:t>
      </w:r>
      <w:r w:rsidRPr="00E8013C">
        <w:rPr>
          <w:position w:val="3"/>
        </w:rPr>
        <w:t>-000</w:t>
      </w:r>
      <w:r>
        <w:rPr>
          <w:position w:val="3"/>
        </w:rPr>
        <w:t xml:space="preserve">, realizará </w:t>
      </w:r>
      <w:r>
        <w:rPr>
          <w:b/>
          <w:position w:val="3"/>
        </w:rPr>
        <w:t>DISPENSA ELETRÔNICA</w:t>
      </w:r>
      <w:r>
        <w:rPr>
          <w:position w:val="3"/>
        </w:rPr>
        <w:t xml:space="preserve">, do tipo </w:t>
      </w:r>
      <w:r>
        <w:rPr>
          <w:b/>
          <w:position w:val="3"/>
        </w:rPr>
        <w:t>menor preço</w:t>
      </w:r>
      <w:r>
        <w:rPr>
          <w:position w:val="3"/>
        </w:rPr>
        <w:t>, que se regerá por este instrumento, e pela legislação pertinente, em especial pela Instrução Normativa SEGES/ME nº 67, de 8 de julho de 2021, e Lei nº 14.133, de 1° de abril de 2021, e demais legislações correlata.</w:t>
      </w:r>
    </w:p>
    <w:p w14:paraId="228B6056" w14:textId="77777777" w:rsidR="00C15672" w:rsidRDefault="00C15672">
      <w:pPr>
        <w:pStyle w:val="Corpodetexto"/>
        <w:spacing w:before="11"/>
        <w:ind w:right="-7" w:firstLine="567"/>
      </w:pPr>
    </w:p>
    <w:p w14:paraId="57FB8ACC" w14:textId="77777777" w:rsidR="00C15672" w:rsidRPr="00E8013C" w:rsidRDefault="00227DD9">
      <w:pPr>
        <w:spacing w:line="343" w:lineRule="auto"/>
        <w:ind w:right="-7" w:hanging="357"/>
      </w:pPr>
      <w:r w:rsidRPr="00E8013C">
        <w:rPr>
          <w:b/>
          <w:w w:val="105"/>
        </w:rPr>
        <w:t>UASG:</w:t>
      </w:r>
      <w:r w:rsidR="004D748D">
        <w:rPr>
          <w:b/>
          <w:w w:val="105"/>
        </w:rPr>
        <w:t xml:space="preserve"> </w:t>
      </w:r>
      <w:r w:rsidRPr="00E8013C">
        <w:rPr>
          <w:b/>
          <w:w w:val="105"/>
        </w:rPr>
        <w:t>160007</w:t>
      </w:r>
      <w:r w:rsidRPr="00E8013C">
        <w:rPr>
          <w:b/>
          <w:spacing w:val="7"/>
          <w:w w:val="105"/>
        </w:rPr>
        <w:t xml:space="preserve"> -</w:t>
      </w:r>
      <w:r w:rsidRPr="00E8013C">
        <w:rPr>
          <w:b/>
          <w:spacing w:val="7"/>
          <w:w w:val="90"/>
        </w:rPr>
        <w:t xml:space="preserve"> 4° B</w:t>
      </w:r>
      <w:r w:rsidR="0004203E">
        <w:rPr>
          <w:b/>
          <w:spacing w:val="7"/>
          <w:w w:val="90"/>
        </w:rPr>
        <w:t xml:space="preserve"> </w:t>
      </w:r>
      <w:r w:rsidRPr="00E8013C">
        <w:rPr>
          <w:b/>
          <w:spacing w:val="7"/>
          <w:w w:val="90"/>
        </w:rPr>
        <w:t>Av</w:t>
      </w:r>
      <w:r w:rsidR="0004203E">
        <w:rPr>
          <w:b/>
          <w:spacing w:val="7"/>
          <w:w w:val="90"/>
        </w:rPr>
        <w:t xml:space="preserve"> </w:t>
      </w:r>
      <w:r w:rsidRPr="00E8013C">
        <w:rPr>
          <w:b/>
          <w:spacing w:val="7"/>
          <w:w w:val="90"/>
        </w:rPr>
        <w:t>Ex</w:t>
      </w:r>
    </w:p>
    <w:p w14:paraId="68089FDB" w14:textId="3F5D744F" w:rsidR="00F95EB6" w:rsidRPr="00805244" w:rsidRDefault="00F95EB6" w:rsidP="00F95EB6">
      <w:pPr>
        <w:spacing w:line="276" w:lineRule="auto"/>
        <w:ind w:left="0"/>
        <w:jc w:val="both"/>
        <w:rPr>
          <w:rFonts w:cs="Arial"/>
          <w:szCs w:val="20"/>
        </w:rPr>
      </w:pPr>
      <w:r w:rsidRPr="00805244">
        <w:rPr>
          <w:rFonts w:cs="Arial"/>
          <w:color w:val="000000" w:themeColor="text1"/>
          <w:szCs w:val="20"/>
        </w:rPr>
        <w:t>Data da sessão:</w:t>
      </w:r>
      <w:r w:rsidR="00926D73">
        <w:rPr>
          <w:rFonts w:cs="Arial"/>
          <w:color w:val="000000" w:themeColor="text1"/>
          <w:szCs w:val="20"/>
        </w:rPr>
        <w:t xml:space="preserve"> </w:t>
      </w:r>
      <w:r w:rsidR="00573FC7">
        <w:rPr>
          <w:rFonts w:cs="Arial"/>
          <w:color w:val="000000" w:themeColor="text1"/>
          <w:szCs w:val="20"/>
        </w:rPr>
        <w:t>2</w:t>
      </w:r>
      <w:r w:rsidR="001D38C6">
        <w:rPr>
          <w:rFonts w:cs="Arial"/>
          <w:color w:val="000000" w:themeColor="text1"/>
          <w:szCs w:val="20"/>
        </w:rPr>
        <w:t>4</w:t>
      </w:r>
      <w:r>
        <w:rPr>
          <w:rFonts w:cs="Arial"/>
          <w:color w:val="000000" w:themeColor="text1"/>
          <w:szCs w:val="20"/>
        </w:rPr>
        <w:t>/02/2022</w:t>
      </w:r>
    </w:p>
    <w:p w14:paraId="2DE9760B" w14:textId="77777777" w:rsidR="00F95EB6" w:rsidRPr="00805244" w:rsidRDefault="00F95EB6" w:rsidP="00F95EB6">
      <w:pPr>
        <w:ind w:left="0"/>
        <w:rPr>
          <w:rFonts w:cs="Arial"/>
          <w:color w:val="000000" w:themeColor="text1"/>
          <w:szCs w:val="20"/>
        </w:rPr>
      </w:pPr>
      <w:r w:rsidRPr="00805244">
        <w:rPr>
          <w:rFonts w:cs="Arial"/>
          <w:color w:val="000000" w:themeColor="text1"/>
          <w:szCs w:val="20"/>
        </w:rPr>
        <w:t xml:space="preserve">Link: </w:t>
      </w:r>
      <w:r w:rsidRPr="00AC7A3C">
        <w:rPr>
          <w:rFonts w:cs="Arial"/>
          <w:color w:val="000000" w:themeColor="text1"/>
          <w:szCs w:val="20"/>
        </w:rPr>
        <w:t>www.comprasgovernamentais.gov.br</w:t>
      </w:r>
    </w:p>
    <w:p w14:paraId="70624388" w14:textId="77777777" w:rsidR="00F95EB6" w:rsidRPr="00173DC7" w:rsidRDefault="00F95EB6" w:rsidP="00F95EB6">
      <w:pPr>
        <w:ind w:left="0"/>
        <w:rPr>
          <w:rFonts w:cs="Arial"/>
          <w:color w:val="000000" w:themeColor="text1"/>
          <w:szCs w:val="20"/>
        </w:rPr>
      </w:pPr>
      <w:r w:rsidRPr="00805244">
        <w:rPr>
          <w:rFonts w:cs="Arial"/>
          <w:color w:val="000000" w:themeColor="text1"/>
          <w:szCs w:val="20"/>
        </w:rPr>
        <w:t>Horário da Fase de Lances: 8:00 às</w:t>
      </w:r>
      <w:r w:rsidRPr="00AC7A3C">
        <w:rPr>
          <w:rFonts w:cs="Arial"/>
          <w:color w:val="000000" w:themeColor="text1"/>
          <w:szCs w:val="20"/>
        </w:rPr>
        <w:t xml:space="preserve"> (horário de Brasília)</w:t>
      </w:r>
    </w:p>
    <w:p w14:paraId="04C5B9D0" w14:textId="77777777" w:rsidR="00C15672" w:rsidRDefault="00C15672">
      <w:pPr>
        <w:pStyle w:val="Corpodetexto"/>
        <w:spacing w:before="3"/>
        <w:ind w:right="-7" w:firstLine="567"/>
      </w:pPr>
    </w:p>
    <w:p w14:paraId="3076085A" w14:textId="77777777" w:rsidR="00C15672" w:rsidRDefault="00227DD9">
      <w:pPr>
        <w:pStyle w:val="Ttulo11"/>
        <w:numPr>
          <w:ilvl w:val="0"/>
          <w:numId w:val="1"/>
        </w:numPr>
        <w:tabs>
          <w:tab w:val="left" w:pos="857"/>
        </w:tabs>
        <w:ind w:right="-7"/>
      </w:pPr>
      <w:r>
        <w:rPr>
          <w:b/>
          <w:w w:val="105"/>
          <w:sz w:val="22"/>
          <w:szCs w:val="22"/>
        </w:rPr>
        <w:t>OBJETO</w:t>
      </w:r>
    </w:p>
    <w:p w14:paraId="3B2B297B" w14:textId="77777777" w:rsidR="00C15672" w:rsidRDefault="00C15672">
      <w:pPr>
        <w:pStyle w:val="Ttulo11"/>
        <w:tabs>
          <w:tab w:val="left" w:pos="857"/>
        </w:tabs>
        <w:ind w:left="360" w:right="-7" w:hanging="360"/>
        <w:rPr>
          <w:b/>
          <w:w w:val="105"/>
          <w:sz w:val="22"/>
          <w:szCs w:val="22"/>
        </w:rPr>
      </w:pPr>
    </w:p>
    <w:tbl>
      <w:tblPr>
        <w:tblW w:w="10520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4"/>
        <w:gridCol w:w="4565"/>
        <w:gridCol w:w="1094"/>
        <w:gridCol w:w="724"/>
        <w:gridCol w:w="1843"/>
        <w:gridCol w:w="1590"/>
      </w:tblGrid>
      <w:tr w:rsidR="00926D73" w14:paraId="55BBBB60" w14:textId="77777777" w:rsidTr="00926D73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01E323C9" w14:textId="77777777" w:rsidR="00926D73" w:rsidRDefault="00926D73" w:rsidP="00926D73">
            <w:pPr>
              <w:pStyle w:val="Contedodatabela"/>
              <w:ind w:left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Ord</w:t>
            </w:r>
          </w:p>
        </w:tc>
        <w:tc>
          <w:tcPr>
            <w:tcW w:w="4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01E0902B" w14:textId="77777777" w:rsidR="00926D73" w:rsidRDefault="00926D73" w:rsidP="00926D73">
            <w:pPr>
              <w:pStyle w:val="Contedodatabela"/>
              <w:ind w:left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Descrição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54" w:type="dxa"/>
            </w:tcMar>
            <w:vAlign w:val="center"/>
          </w:tcPr>
          <w:p w14:paraId="1F07734E" w14:textId="77777777" w:rsidR="00926D73" w:rsidRDefault="00926D73" w:rsidP="00926D73">
            <w:pPr>
              <w:pStyle w:val="Contedodatabela"/>
              <w:ind w:left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</w:rPr>
              <w:t>Unidade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7BDF2BDA" w14:textId="77777777" w:rsidR="00926D73" w:rsidRPr="00B712DC" w:rsidRDefault="00926D73" w:rsidP="00926D7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12DC">
              <w:rPr>
                <w:rFonts w:ascii="Times New Roman" w:hAnsi="Times New Roman" w:cs="Times New Roman"/>
                <w:b/>
              </w:rPr>
              <w:t>Qtd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3BA24F6B" w14:textId="77777777" w:rsidR="00926D73" w:rsidRPr="00B712DC" w:rsidRDefault="00926D73" w:rsidP="00926D7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12DC">
              <w:rPr>
                <w:rFonts w:ascii="Times New Roman" w:hAnsi="Times New Roman" w:cs="Times New Roman"/>
                <w:b/>
              </w:rPr>
              <w:t>Preço unitário de referência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5CCD9436" w14:textId="77777777" w:rsidR="00926D73" w:rsidRPr="00B712DC" w:rsidRDefault="00926D73" w:rsidP="00926D7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12DC">
              <w:rPr>
                <w:rFonts w:ascii="Times New Roman" w:hAnsi="Times New Roman" w:cs="Times New Roman"/>
                <w:b/>
              </w:rPr>
              <w:t>Preço total de referência</w:t>
            </w:r>
          </w:p>
        </w:tc>
      </w:tr>
      <w:tr w:rsidR="00926D73" w14:paraId="73F7D834" w14:textId="77777777" w:rsidTr="00926D73"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1E1030F6" w14:textId="3C2C20AE" w:rsidR="00926D73" w:rsidRDefault="00573FC7" w:rsidP="00926D73">
            <w:pPr>
              <w:pStyle w:val="Contedodatabela"/>
              <w:ind w:left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01</w:t>
            </w:r>
          </w:p>
        </w:tc>
        <w:tc>
          <w:tcPr>
            <w:tcW w:w="4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6E331419" w14:textId="3A5A7628" w:rsidR="00926D73" w:rsidRPr="004F55BA" w:rsidRDefault="00462CCD" w:rsidP="00462CCD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Luva para procedimento não cirúrgico, material: látex natural íntegro e uniforme, tamanho: grande, características adicionais: lubrificada com pó bioabsorvível.</w:t>
            </w:r>
          </w:p>
        </w:tc>
        <w:tc>
          <w:tcPr>
            <w:tcW w:w="10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54" w:type="dxa"/>
            </w:tcMar>
            <w:vAlign w:val="center"/>
          </w:tcPr>
          <w:p w14:paraId="3896EEE8" w14:textId="6941E568" w:rsidR="00926D73" w:rsidRDefault="00281CF1" w:rsidP="00926D7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caixa</w:t>
            </w:r>
          </w:p>
        </w:tc>
        <w:tc>
          <w:tcPr>
            <w:tcW w:w="7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1157FC72" w14:textId="4FFE9CF8" w:rsidR="00926D73" w:rsidRPr="00B712DC" w:rsidRDefault="00281CF1" w:rsidP="00926D7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777C63CC" w14:textId="2FF81A45" w:rsidR="00926D73" w:rsidRPr="004F55BA" w:rsidRDefault="00281CF1" w:rsidP="00926D7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25,93</w:t>
            </w: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7A0D86C3" w14:textId="0C433814" w:rsidR="00926D73" w:rsidRPr="004F55BA" w:rsidRDefault="00281CF1" w:rsidP="00926D7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2.593,00</w:t>
            </w:r>
          </w:p>
        </w:tc>
      </w:tr>
      <w:tr w:rsidR="00926D73" w14:paraId="19D9986E" w14:textId="77777777" w:rsidTr="00926D73">
        <w:tc>
          <w:tcPr>
            <w:tcW w:w="8930" w:type="dxa"/>
            <w:gridSpan w:val="5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62E3C5A" w14:textId="77777777" w:rsidR="00926D73" w:rsidRDefault="00926D73" w:rsidP="00926D73">
            <w:pPr>
              <w:pStyle w:val="Contedodatabela"/>
              <w:ind w:left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Valor Total</w:t>
            </w: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36CE0D1B" w14:textId="4B29068F" w:rsidR="00926D73" w:rsidRDefault="00926D73" w:rsidP="00926D73">
            <w:pPr>
              <w:pStyle w:val="Contedodatabela"/>
              <w:ind w:left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R$ </w:t>
            </w:r>
            <w:r w:rsidR="00281CF1">
              <w:rPr>
                <w:color w:val="000000" w:themeColor="text1"/>
              </w:rPr>
              <w:t>2.593,00</w:t>
            </w:r>
          </w:p>
        </w:tc>
      </w:tr>
    </w:tbl>
    <w:p w14:paraId="4BB982B6" w14:textId="77777777" w:rsidR="00C15672" w:rsidRDefault="00C15672">
      <w:pPr>
        <w:pStyle w:val="Ttulo11"/>
        <w:tabs>
          <w:tab w:val="left" w:pos="857"/>
        </w:tabs>
        <w:ind w:left="360" w:right="-7" w:hanging="360"/>
        <w:rPr>
          <w:b/>
          <w:w w:val="105"/>
          <w:sz w:val="22"/>
          <w:szCs w:val="22"/>
        </w:rPr>
      </w:pPr>
    </w:p>
    <w:p w14:paraId="26D85649" w14:textId="77777777" w:rsidR="00C15672" w:rsidRDefault="00227DD9" w:rsidP="008D4584">
      <w:pPr>
        <w:pStyle w:val="PargrafodaLista"/>
        <w:numPr>
          <w:ilvl w:val="1"/>
          <w:numId w:val="2"/>
        </w:numPr>
        <w:tabs>
          <w:tab w:val="left" w:pos="1794"/>
        </w:tabs>
        <w:jc w:val="both"/>
      </w:pPr>
      <w:r>
        <w:rPr>
          <w:w w:val="105"/>
        </w:rPr>
        <w:t>CASO</w:t>
      </w:r>
      <w:r w:rsidR="00F95EB6">
        <w:rPr>
          <w:w w:val="105"/>
        </w:rPr>
        <w:t xml:space="preserve"> </w:t>
      </w:r>
      <w:r>
        <w:rPr>
          <w:color w:val="000023"/>
          <w:w w:val="105"/>
        </w:rPr>
        <w:t>O</w:t>
      </w:r>
      <w:r w:rsidR="00556668">
        <w:rPr>
          <w:color w:val="000023"/>
          <w:w w:val="105"/>
        </w:rPr>
        <w:t>S</w:t>
      </w:r>
      <w:r w:rsidR="00F95EB6">
        <w:rPr>
          <w:color w:val="000023"/>
          <w:w w:val="105"/>
        </w:rPr>
        <w:t xml:space="preserve"> </w:t>
      </w:r>
      <w:r w:rsidR="00556668">
        <w:rPr>
          <w:w w:val="105"/>
        </w:rPr>
        <w:t>ITENS</w:t>
      </w:r>
      <w:r>
        <w:rPr>
          <w:w w:val="105"/>
        </w:rPr>
        <w:t xml:space="preserve"> APRESENTE</w:t>
      </w:r>
      <w:r w:rsidR="00556668">
        <w:rPr>
          <w:w w:val="105"/>
        </w:rPr>
        <w:t>M</w:t>
      </w:r>
      <w:r>
        <w:rPr>
          <w:w w:val="105"/>
        </w:rPr>
        <w:t xml:space="preserve"> DESCRIÇÃO DIFERENTE DAQUELA REGISTRADA</w:t>
      </w:r>
      <w:r w:rsidR="00F95EB6">
        <w:rPr>
          <w:w w:val="105"/>
        </w:rPr>
        <w:t xml:space="preserve"> </w:t>
      </w:r>
      <w:r>
        <w:rPr>
          <w:w w:val="105"/>
        </w:rPr>
        <w:t>NO SISTEM</w:t>
      </w:r>
      <w:r>
        <w:rPr>
          <w:color w:val="000313"/>
          <w:w w:val="105"/>
        </w:rPr>
        <w:t xml:space="preserve">A, </w:t>
      </w:r>
      <w:r>
        <w:rPr>
          <w:w w:val="105"/>
        </w:rPr>
        <w:t xml:space="preserve">DEVERÁ SER CONSIDERADA </w:t>
      </w:r>
      <w:r>
        <w:rPr>
          <w:color w:val="000018"/>
          <w:w w:val="105"/>
        </w:rPr>
        <w:t xml:space="preserve">A </w:t>
      </w:r>
      <w:r>
        <w:rPr>
          <w:w w:val="105"/>
        </w:rPr>
        <w:t xml:space="preserve">CONSTANTE DESTE DOCUMENTO, </w:t>
      </w:r>
      <w:r>
        <w:rPr>
          <w:color w:val="00001A"/>
          <w:w w:val="105"/>
        </w:rPr>
        <w:t>TE</w:t>
      </w:r>
      <w:r>
        <w:rPr>
          <w:w w:val="105"/>
        </w:rPr>
        <w:t>NDO</w:t>
      </w:r>
      <w:r w:rsidR="00F95EB6">
        <w:rPr>
          <w:w w:val="105"/>
        </w:rPr>
        <w:t xml:space="preserve"> </w:t>
      </w:r>
      <w:r>
        <w:rPr>
          <w:w w:val="105"/>
        </w:rPr>
        <w:t>EM</w:t>
      </w:r>
      <w:r w:rsidR="00F95EB6">
        <w:rPr>
          <w:w w:val="105"/>
        </w:rPr>
        <w:t xml:space="preserve"> </w:t>
      </w:r>
      <w:r>
        <w:rPr>
          <w:w w:val="105"/>
        </w:rPr>
        <w:t>VISTA</w:t>
      </w:r>
      <w:r w:rsidR="00F95EB6">
        <w:rPr>
          <w:w w:val="105"/>
        </w:rPr>
        <w:t xml:space="preserve"> </w:t>
      </w:r>
      <w:r>
        <w:rPr>
          <w:w w:val="105"/>
        </w:rPr>
        <w:t>NÃO</w:t>
      </w:r>
      <w:r w:rsidR="00F95EB6">
        <w:rPr>
          <w:w w:val="105"/>
        </w:rPr>
        <w:t xml:space="preserve"> </w:t>
      </w:r>
      <w:r>
        <w:rPr>
          <w:w w:val="105"/>
        </w:rPr>
        <w:t>HAVER</w:t>
      </w:r>
      <w:r w:rsidR="00F95EB6">
        <w:rPr>
          <w:w w:val="105"/>
        </w:rPr>
        <w:t xml:space="preserve"> </w:t>
      </w:r>
      <w:r>
        <w:rPr>
          <w:w w:val="105"/>
        </w:rPr>
        <w:t>CATMAT</w:t>
      </w:r>
      <w:r w:rsidR="00F95EB6">
        <w:rPr>
          <w:w w:val="105"/>
        </w:rPr>
        <w:t xml:space="preserve"> </w:t>
      </w:r>
      <w:r>
        <w:rPr>
          <w:w w:val="105"/>
        </w:rPr>
        <w:t>DISPONÍVEL</w:t>
      </w:r>
      <w:r w:rsidR="00F95EB6">
        <w:rPr>
          <w:w w:val="105"/>
        </w:rPr>
        <w:t xml:space="preserve"> </w:t>
      </w:r>
      <w:r>
        <w:rPr>
          <w:w w:val="105"/>
        </w:rPr>
        <w:t>COM</w:t>
      </w:r>
      <w:r w:rsidR="00F95EB6">
        <w:rPr>
          <w:w w:val="105"/>
        </w:rPr>
        <w:t xml:space="preserve"> </w:t>
      </w:r>
      <w:r>
        <w:rPr>
          <w:color w:val="000813"/>
          <w:w w:val="105"/>
        </w:rPr>
        <w:t>A</w:t>
      </w:r>
      <w:r w:rsidR="00F95EB6">
        <w:rPr>
          <w:color w:val="000813"/>
          <w:w w:val="105"/>
        </w:rPr>
        <w:t xml:space="preserve"> </w:t>
      </w:r>
      <w:r>
        <w:rPr>
          <w:w w:val="105"/>
        </w:rPr>
        <w:t>DESCRIÇÃO</w:t>
      </w:r>
      <w:r w:rsidR="00F95EB6">
        <w:rPr>
          <w:w w:val="105"/>
        </w:rPr>
        <w:t xml:space="preserve"> </w:t>
      </w:r>
      <w:r>
        <w:rPr>
          <w:w w:val="105"/>
        </w:rPr>
        <w:t>EXATA</w:t>
      </w:r>
      <w:r w:rsidR="00F95EB6">
        <w:rPr>
          <w:w w:val="105"/>
        </w:rPr>
        <w:t xml:space="preserve"> </w:t>
      </w:r>
      <w:r>
        <w:rPr>
          <w:w w:val="105"/>
        </w:rPr>
        <w:t>DO</w:t>
      </w:r>
      <w:r w:rsidR="00F95EB6">
        <w:rPr>
          <w:w w:val="105"/>
        </w:rPr>
        <w:t xml:space="preserve"> </w:t>
      </w:r>
      <w:r>
        <w:rPr>
          <w:color w:val="000315"/>
          <w:w w:val="105"/>
        </w:rPr>
        <w:t>ITEM</w:t>
      </w:r>
      <w:r w:rsidR="00F95EB6">
        <w:rPr>
          <w:color w:val="000315"/>
          <w:w w:val="105"/>
        </w:rPr>
        <w:t xml:space="preserve"> </w:t>
      </w:r>
      <w:r>
        <w:rPr>
          <w:w w:val="105"/>
        </w:rPr>
        <w:t>PRETENDI</w:t>
      </w:r>
      <w:r>
        <w:rPr>
          <w:color w:val="01083F"/>
          <w:w w:val="105"/>
        </w:rPr>
        <w:t>DO.</w:t>
      </w:r>
    </w:p>
    <w:p w14:paraId="54730403" w14:textId="52248FD1" w:rsidR="00C15672" w:rsidRDefault="00227DD9" w:rsidP="008D4584">
      <w:pPr>
        <w:pStyle w:val="PargrafodaLista"/>
        <w:numPr>
          <w:ilvl w:val="1"/>
          <w:numId w:val="2"/>
        </w:numPr>
        <w:tabs>
          <w:tab w:val="left" w:pos="1794"/>
        </w:tabs>
        <w:jc w:val="both"/>
      </w:pPr>
      <w:r>
        <w:rPr>
          <w:color w:val="000E31"/>
          <w:w w:val="105"/>
        </w:rPr>
        <w:t>O</w:t>
      </w:r>
      <w:r w:rsidR="0004203E">
        <w:rPr>
          <w:color w:val="000E31"/>
          <w:w w:val="105"/>
        </w:rPr>
        <w:t xml:space="preserve"> </w:t>
      </w:r>
      <w:r>
        <w:rPr>
          <w:color w:val="212121"/>
          <w:w w:val="105"/>
        </w:rPr>
        <w:t>v</w:t>
      </w:r>
      <w:r>
        <w:rPr>
          <w:color w:val="181818"/>
          <w:w w:val="105"/>
        </w:rPr>
        <w:t>alor</w:t>
      </w:r>
      <w:r w:rsidR="0004203E">
        <w:rPr>
          <w:color w:val="181818"/>
          <w:w w:val="105"/>
        </w:rPr>
        <w:t xml:space="preserve"> </w:t>
      </w:r>
      <w:r>
        <w:rPr>
          <w:w w:val="105"/>
        </w:rPr>
        <w:t>total</w:t>
      </w:r>
      <w:r w:rsidR="0004203E">
        <w:rPr>
          <w:w w:val="105"/>
        </w:rPr>
        <w:t xml:space="preserve"> </w:t>
      </w:r>
      <w:r>
        <w:rPr>
          <w:color w:val="080808"/>
          <w:w w:val="105"/>
        </w:rPr>
        <w:t>previsto</w:t>
      </w:r>
      <w:r w:rsidR="0004203E">
        <w:rPr>
          <w:color w:val="080808"/>
          <w:w w:val="105"/>
        </w:rPr>
        <w:t xml:space="preserve"> </w:t>
      </w:r>
      <w:r>
        <w:rPr>
          <w:w w:val="105"/>
        </w:rPr>
        <w:t>para</w:t>
      </w:r>
      <w:r w:rsidR="0004203E">
        <w:rPr>
          <w:w w:val="105"/>
        </w:rPr>
        <w:t xml:space="preserve"> </w:t>
      </w:r>
      <w:r>
        <w:rPr>
          <w:w w:val="105"/>
        </w:rPr>
        <w:t>esta</w:t>
      </w:r>
      <w:r w:rsidR="0004203E">
        <w:rPr>
          <w:w w:val="105"/>
        </w:rPr>
        <w:t xml:space="preserve"> </w:t>
      </w:r>
      <w:r w:rsidR="00A1633D" w:rsidRPr="00A1633D">
        <w:rPr>
          <w:w w:val="105"/>
        </w:rPr>
        <w:t>Dispensa</w:t>
      </w:r>
      <w:r w:rsidR="0004203E">
        <w:rPr>
          <w:w w:val="105"/>
        </w:rPr>
        <w:t xml:space="preserve"> </w:t>
      </w:r>
      <w:r>
        <w:rPr>
          <w:w w:val="105"/>
        </w:rPr>
        <w:t>Eletrônica</w:t>
      </w:r>
      <w:r w:rsidR="0004203E">
        <w:rPr>
          <w:w w:val="105"/>
        </w:rPr>
        <w:t xml:space="preserve"> </w:t>
      </w:r>
      <w:r>
        <w:rPr>
          <w:color w:val="0C2A31"/>
          <w:w w:val="105"/>
        </w:rPr>
        <w:t>é</w:t>
      </w:r>
      <w:r w:rsidR="0004203E">
        <w:rPr>
          <w:color w:val="0C2A31"/>
          <w:w w:val="105"/>
        </w:rPr>
        <w:t xml:space="preserve"> </w:t>
      </w:r>
      <w:r>
        <w:rPr>
          <w:w w:val="105"/>
        </w:rPr>
        <w:t>de</w:t>
      </w:r>
      <w:r w:rsidR="0004203E">
        <w:rPr>
          <w:w w:val="105"/>
        </w:rPr>
        <w:t xml:space="preserve"> </w:t>
      </w:r>
      <w:r w:rsidR="00556668" w:rsidRPr="00556668">
        <w:rPr>
          <w:b/>
          <w:w w:val="105"/>
        </w:rPr>
        <w:t>R$</w:t>
      </w:r>
      <w:r w:rsidR="00485CE0">
        <w:rPr>
          <w:b/>
          <w:w w:val="105"/>
        </w:rPr>
        <w:t xml:space="preserve"> 2.593,00</w:t>
      </w:r>
      <w:r w:rsidR="0004203E">
        <w:rPr>
          <w:b/>
          <w:w w:val="105"/>
        </w:rPr>
        <w:t xml:space="preserve"> </w:t>
      </w:r>
      <w:r w:rsidR="00B1415C">
        <w:rPr>
          <w:w w:val="105"/>
        </w:rPr>
        <w:t>(</w:t>
      </w:r>
      <w:r w:rsidR="00485CE0">
        <w:rPr>
          <w:w w:val="105"/>
        </w:rPr>
        <w:t>dois mil quinhentos e noventa e três reais</w:t>
      </w:r>
      <w:r>
        <w:rPr>
          <w:w w:val="105"/>
        </w:rPr>
        <w:t>).</w:t>
      </w:r>
    </w:p>
    <w:p w14:paraId="5B6DCA98" w14:textId="77777777" w:rsidR="00C15672" w:rsidRDefault="00227DD9" w:rsidP="00265D7E">
      <w:pPr>
        <w:pStyle w:val="Corpodetexto"/>
        <w:numPr>
          <w:ilvl w:val="1"/>
          <w:numId w:val="2"/>
        </w:numPr>
        <w:tabs>
          <w:tab w:val="left" w:pos="1668"/>
        </w:tabs>
        <w:spacing w:before="122"/>
        <w:ind w:right="-7"/>
        <w:jc w:val="both"/>
      </w:pPr>
      <w:r>
        <w:rPr>
          <w:w w:val="105"/>
        </w:rPr>
        <w:t>Devendo</w:t>
      </w:r>
      <w:r w:rsidR="0004203E">
        <w:rPr>
          <w:w w:val="105"/>
        </w:rPr>
        <w:t xml:space="preserve"> </w:t>
      </w:r>
      <w:r w:rsidRPr="0094754F">
        <w:rPr>
          <w:color w:val="0F0F0F"/>
          <w:w w:val="105"/>
        </w:rPr>
        <w:t>ser</w:t>
      </w:r>
      <w:r w:rsidR="0004203E">
        <w:rPr>
          <w:color w:val="0F0F0F"/>
          <w:w w:val="105"/>
        </w:rPr>
        <w:t xml:space="preserve"> </w:t>
      </w:r>
      <w:r w:rsidRPr="0094754F">
        <w:rPr>
          <w:w w:val="105"/>
        </w:rPr>
        <w:t>entendido</w:t>
      </w:r>
      <w:r w:rsidR="0004203E">
        <w:rPr>
          <w:w w:val="105"/>
        </w:rPr>
        <w:t xml:space="preserve"> </w:t>
      </w:r>
      <w:r w:rsidRPr="0094754F">
        <w:rPr>
          <w:w w:val="105"/>
        </w:rPr>
        <w:t>como</w:t>
      </w:r>
      <w:r w:rsidR="0004203E">
        <w:rPr>
          <w:w w:val="105"/>
        </w:rPr>
        <w:t xml:space="preserve"> </w:t>
      </w:r>
      <w:r w:rsidRPr="0094754F">
        <w:rPr>
          <w:color w:val="00031A"/>
          <w:w w:val="105"/>
        </w:rPr>
        <w:t>o</w:t>
      </w:r>
      <w:r w:rsidR="0004203E">
        <w:rPr>
          <w:color w:val="00031A"/>
          <w:w w:val="105"/>
        </w:rPr>
        <w:t xml:space="preserve"> </w:t>
      </w:r>
      <w:r w:rsidRPr="0094754F">
        <w:rPr>
          <w:w w:val="105"/>
        </w:rPr>
        <w:t>valor</w:t>
      </w:r>
      <w:r w:rsidR="0004203E">
        <w:rPr>
          <w:w w:val="105"/>
        </w:rPr>
        <w:t xml:space="preserve"> </w:t>
      </w:r>
      <w:r w:rsidRPr="0094754F">
        <w:rPr>
          <w:w w:val="105"/>
        </w:rPr>
        <w:t>máximo</w:t>
      </w:r>
      <w:r w:rsidR="0004203E">
        <w:rPr>
          <w:w w:val="105"/>
        </w:rPr>
        <w:t xml:space="preserve"> </w:t>
      </w:r>
      <w:r w:rsidRPr="0094754F">
        <w:rPr>
          <w:w w:val="105"/>
        </w:rPr>
        <w:t>total</w:t>
      </w:r>
      <w:r w:rsidR="0004203E">
        <w:rPr>
          <w:w w:val="105"/>
        </w:rPr>
        <w:t xml:space="preserve"> </w:t>
      </w:r>
      <w:r w:rsidRPr="0094754F">
        <w:rPr>
          <w:w w:val="105"/>
        </w:rPr>
        <w:t>admissível</w:t>
      </w:r>
      <w:r w:rsidR="0004203E">
        <w:rPr>
          <w:w w:val="105"/>
        </w:rPr>
        <w:t xml:space="preserve"> </w:t>
      </w:r>
      <w:r w:rsidRPr="0094754F">
        <w:rPr>
          <w:w w:val="105"/>
        </w:rPr>
        <w:t>para</w:t>
      </w:r>
      <w:r w:rsidR="0004203E">
        <w:rPr>
          <w:w w:val="105"/>
        </w:rPr>
        <w:t xml:space="preserve"> </w:t>
      </w:r>
      <w:r w:rsidRPr="0094754F">
        <w:rPr>
          <w:w w:val="105"/>
        </w:rPr>
        <w:t>a</w:t>
      </w:r>
      <w:r w:rsidR="0004203E">
        <w:rPr>
          <w:w w:val="105"/>
        </w:rPr>
        <w:t xml:space="preserve"> </w:t>
      </w:r>
      <w:r w:rsidRPr="0094754F">
        <w:rPr>
          <w:w w:val="105"/>
        </w:rPr>
        <w:t>contratação,</w:t>
      </w:r>
      <w:r w:rsidR="0004203E">
        <w:rPr>
          <w:w w:val="105"/>
        </w:rPr>
        <w:t xml:space="preserve"> </w:t>
      </w:r>
      <w:r w:rsidRPr="0094754F">
        <w:rPr>
          <w:w w:val="105"/>
        </w:rPr>
        <w:t>respeitados</w:t>
      </w:r>
      <w:r w:rsidR="0004203E">
        <w:rPr>
          <w:w w:val="105"/>
        </w:rPr>
        <w:t xml:space="preserve"> </w:t>
      </w:r>
      <w:r w:rsidRPr="0094754F">
        <w:rPr>
          <w:color w:val="161616"/>
          <w:w w:val="105"/>
        </w:rPr>
        <w:t>os</w:t>
      </w:r>
      <w:r w:rsidR="0004203E">
        <w:rPr>
          <w:color w:val="161616"/>
          <w:w w:val="105"/>
        </w:rPr>
        <w:t xml:space="preserve"> </w:t>
      </w:r>
      <w:r w:rsidRPr="0094754F">
        <w:rPr>
          <w:w w:val="105"/>
        </w:rPr>
        <w:t>valores</w:t>
      </w:r>
      <w:r w:rsidR="0004203E">
        <w:rPr>
          <w:w w:val="105"/>
        </w:rPr>
        <w:t xml:space="preserve"> </w:t>
      </w:r>
      <w:r w:rsidRPr="0094754F">
        <w:rPr>
          <w:w w:val="105"/>
        </w:rPr>
        <w:t>máximos</w:t>
      </w:r>
      <w:r w:rsidR="0004203E">
        <w:rPr>
          <w:w w:val="105"/>
        </w:rPr>
        <w:t xml:space="preserve"> </w:t>
      </w:r>
      <w:r w:rsidRPr="0094754F">
        <w:rPr>
          <w:w w:val="105"/>
        </w:rPr>
        <w:t>individuais</w:t>
      </w:r>
      <w:r w:rsidR="0004203E">
        <w:rPr>
          <w:w w:val="105"/>
        </w:rPr>
        <w:t xml:space="preserve"> </w:t>
      </w:r>
      <w:r w:rsidRPr="0094754F">
        <w:rPr>
          <w:color w:val="050505"/>
          <w:w w:val="105"/>
        </w:rPr>
        <w:t>de</w:t>
      </w:r>
      <w:r w:rsidR="0004203E">
        <w:rPr>
          <w:color w:val="050505"/>
          <w:w w:val="105"/>
        </w:rPr>
        <w:t xml:space="preserve"> </w:t>
      </w:r>
      <w:r w:rsidRPr="0094754F">
        <w:rPr>
          <w:w w:val="105"/>
        </w:rPr>
        <w:t>cada</w:t>
      </w:r>
      <w:r w:rsidR="0004203E">
        <w:rPr>
          <w:w w:val="105"/>
        </w:rPr>
        <w:t xml:space="preserve"> </w:t>
      </w:r>
      <w:r w:rsidRPr="0094754F">
        <w:rPr>
          <w:w w:val="105"/>
        </w:rPr>
        <w:t>item.</w:t>
      </w:r>
    </w:p>
    <w:p w14:paraId="1E020B74" w14:textId="77777777" w:rsidR="00265D7E" w:rsidRDefault="00265D7E" w:rsidP="00265D7E">
      <w:pPr>
        <w:pStyle w:val="Corpodetexto"/>
        <w:tabs>
          <w:tab w:val="left" w:pos="1668"/>
        </w:tabs>
        <w:spacing w:before="122"/>
        <w:ind w:left="792" w:right="-7"/>
        <w:jc w:val="both"/>
      </w:pPr>
    </w:p>
    <w:p w14:paraId="4F7E19A3" w14:textId="77777777" w:rsidR="00C15672" w:rsidRDefault="00227DD9">
      <w:pPr>
        <w:pStyle w:val="Corpodetexto"/>
        <w:numPr>
          <w:ilvl w:val="0"/>
          <w:numId w:val="2"/>
        </w:numPr>
        <w:spacing w:before="10"/>
        <w:ind w:right="-7"/>
        <w:rPr>
          <w:b/>
        </w:rPr>
      </w:pPr>
      <w:r>
        <w:rPr>
          <w:b/>
          <w:w w:val="105"/>
        </w:rPr>
        <w:t>FUNDAMENTOLEGAL</w:t>
      </w:r>
    </w:p>
    <w:p w14:paraId="33AA5A68" w14:textId="77777777" w:rsidR="00C15672" w:rsidRDefault="00227DD9" w:rsidP="008D4584">
      <w:pPr>
        <w:pStyle w:val="PargrafodaLista"/>
        <w:numPr>
          <w:ilvl w:val="1"/>
          <w:numId w:val="2"/>
        </w:numPr>
        <w:spacing w:before="77" w:line="216" w:lineRule="auto"/>
        <w:ind w:right="-7"/>
        <w:jc w:val="both"/>
      </w:pPr>
      <w:r>
        <w:rPr>
          <w:color w:val="000A11"/>
          <w:position w:val="-1"/>
        </w:rPr>
        <w:t xml:space="preserve">A aquisição será feita mediante dispensa eletrônica, conforme inciso II, do artigo 75, da Lei n. 14.133/21 e </w:t>
      </w:r>
      <w:bookmarkStart w:id="1" w:name="_Hlk80001077"/>
      <w:r>
        <w:rPr>
          <w:color w:val="000A11"/>
          <w:position w:val="-1"/>
        </w:rPr>
        <w:t>Instrução Normativa SEGES/ME n.º 67</w:t>
      </w:r>
      <w:r w:rsidR="0006707F">
        <w:rPr>
          <w:color w:val="000A11"/>
          <w:position w:val="-1"/>
        </w:rPr>
        <w:t>/21</w:t>
      </w:r>
      <w:bookmarkEnd w:id="1"/>
      <w:r>
        <w:rPr>
          <w:color w:val="000A11"/>
          <w:position w:val="-1"/>
        </w:rPr>
        <w:t>, pelo menor preço por item.</w:t>
      </w:r>
    </w:p>
    <w:p w14:paraId="295B199B" w14:textId="77777777" w:rsidR="00C15672" w:rsidRDefault="00C15672">
      <w:pPr>
        <w:pStyle w:val="Corpodetexto"/>
        <w:spacing w:before="3"/>
        <w:ind w:left="567" w:right="-7"/>
      </w:pPr>
    </w:p>
    <w:p w14:paraId="26F21046" w14:textId="77777777" w:rsidR="00C15672" w:rsidRPr="00B94614" w:rsidRDefault="00227DD9">
      <w:pPr>
        <w:pStyle w:val="Ttulo11"/>
        <w:numPr>
          <w:ilvl w:val="0"/>
          <w:numId w:val="2"/>
        </w:numPr>
        <w:tabs>
          <w:tab w:val="left" w:pos="1355"/>
          <w:tab w:val="left" w:pos="1356"/>
        </w:tabs>
        <w:ind w:right="-7"/>
        <w:rPr>
          <w:b/>
          <w:sz w:val="22"/>
          <w:szCs w:val="22"/>
        </w:rPr>
      </w:pPr>
      <w:r>
        <w:rPr>
          <w:b/>
          <w:w w:val="105"/>
          <w:position w:val="2"/>
          <w:sz w:val="22"/>
          <w:szCs w:val="22"/>
        </w:rPr>
        <w:t>DA</w:t>
      </w:r>
      <w:r w:rsidR="005D6121">
        <w:rPr>
          <w:b/>
          <w:w w:val="105"/>
          <w:position w:val="2"/>
          <w:sz w:val="22"/>
          <w:szCs w:val="22"/>
        </w:rPr>
        <w:t xml:space="preserve"> </w:t>
      </w:r>
      <w:r w:rsidR="00B94614">
        <w:rPr>
          <w:b/>
          <w:spacing w:val="14"/>
          <w:w w:val="105"/>
          <w:position w:val="2"/>
          <w:sz w:val="22"/>
          <w:szCs w:val="22"/>
        </w:rPr>
        <w:t>RAZÃO DA ESCOLHA DO CONTRATADO</w:t>
      </w:r>
    </w:p>
    <w:p w14:paraId="2F67136A" w14:textId="77777777" w:rsidR="00B94614" w:rsidRDefault="00B94614" w:rsidP="00E55067">
      <w:pPr>
        <w:pStyle w:val="Ttulo11"/>
        <w:numPr>
          <w:ilvl w:val="1"/>
          <w:numId w:val="2"/>
        </w:numPr>
        <w:tabs>
          <w:tab w:val="left" w:pos="1355"/>
          <w:tab w:val="left" w:pos="1356"/>
        </w:tabs>
        <w:ind w:right="-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O critério para escolha do contratado é o menor preço por item, desde que o </w:t>
      </w:r>
      <w:r w:rsidR="00FA3BC1">
        <w:rPr>
          <w:bCs/>
          <w:sz w:val="22"/>
          <w:szCs w:val="22"/>
        </w:rPr>
        <w:t xml:space="preserve">lance ofertado seja igual ou inferior ao valor estimado por item, e desde que o </w:t>
      </w:r>
      <w:r>
        <w:rPr>
          <w:bCs/>
          <w:sz w:val="22"/>
          <w:szCs w:val="22"/>
        </w:rPr>
        <w:t>fornecedor cumpra os requisitos de habilitação listados no subitem 7.5. deste Termo de Referência.</w:t>
      </w:r>
    </w:p>
    <w:p w14:paraId="20609603" w14:textId="77777777" w:rsidR="00FA3BC1" w:rsidRDefault="0006707F" w:rsidP="00E55067">
      <w:pPr>
        <w:pStyle w:val="Ttulo11"/>
        <w:numPr>
          <w:ilvl w:val="1"/>
          <w:numId w:val="2"/>
        </w:numPr>
        <w:tabs>
          <w:tab w:val="left" w:pos="1355"/>
          <w:tab w:val="left" w:pos="1356"/>
        </w:tabs>
        <w:ind w:right="-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No caso de </w:t>
      </w:r>
      <w:r w:rsidR="00E55067">
        <w:rPr>
          <w:bCs/>
          <w:sz w:val="22"/>
          <w:szCs w:val="22"/>
        </w:rPr>
        <w:t xml:space="preserve">Dispensa Eletrônica fracassada ou deserta, o </w:t>
      </w:r>
      <w:r w:rsidR="00E55067" w:rsidRPr="00E8013C">
        <w:rPr>
          <w:bCs/>
          <w:sz w:val="22"/>
          <w:szCs w:val="22"/>
        </w:rPr>
        <w:t>4°</w:t>
      </w:r>
      <w:r w:rsidR="0004203E">
        <w:rPr>
          <w:bCs/>
          <w:sz w:val="22"/>
          <w:szCs w:val="22"/>
        </w:rPr>
        <w:t xml:space="preserve"> </w:t>
      </w:r>
      <w:r w:rsidR="00E55067" w:rsidRPr="00E8013C">
        <w:rPr>
          <w:bCs/>
          <w:sz w:val="22"/>
          <w:szCs w:val="22"/>
        </w:rPr>
        <w:t>B</w:t>
      </w:r>
      <w:r w:rsidR="0004203E">
        <w:rPr>
          <w:bCs/>
          <w:sz w:val="22"/>
          <w:szCs w:val="22"/>
        </w:rPr>
        <w:t xml:space="preserve"> </w:t>
      </w:r>
      <w:r w:rsidR="00E55067" w:rsidRPr="00E8013C">
        <w:rPr>
          <w:bCs/>
          <w:sz w:val="22"/>
          <w:szCs w:val="22"/>
        </w:rPr>
        <w:t>Av</w:t>
      </w:r>
      <w:r w:rsidR="0004203E">
        <w:rPr>
          <w:bCs/>
          <w:sz w:val="22"/>
          <w:szCs w:val="22"/>
        </w:rPr>
        <w:t xml:space="preserve"> </w:t>
      </w:r>
      <w:r w:rsidR="00E55067" w:rsidRPr="00E8013C">
        <w:rPr>
          <w:bCs/>
          <w:sz w:val="22"/>
          <w:szCs w:val="22"/>
        </w:rPr>
        <w:t>Ex</w:t>
      </w:r>
      <w:r w:rsidR="00E55067">
        <w:rPr>
          <w:bCs/>
          <w:sz w:val="22"/>
          <w:szCs w:val="22"/>
        </w:rPr>
        <w:t xml:space="preserve"> poderá se valer de proposta obtida na pesquisa de preços que serviu de base ao procedimento, privilegiando-se os menores preços, sempre que possível, e desde que atendidas as condições de habilitação exigidas no subitem 7.5. deste Termo de Referência.</w:t>
      </w:r>
    </w:p>
    <w:p w14:paraId="3467B606" w14:textId="77777777" w:rsidR="0006707F" w:rsidRPr="00B94614" w:rsidRDefault="0006707F" w:rsidP="00E55067">
      <w:pPr>
        <w:pStyle w:val="Ttulo11"/>
        <w:tabs>
          <w:tab w:val="left" w:pos="1355"/>
          <w:tab w:val="left" w:pos="1356"/>
        </w:tabs>
        <w:ind w:left="792" w:right="-7"/>
        <w:rPr>
          <w:bCs/>
          <w:sz w:val="22"/>
          <w:szCs w:val="22"/>
        </w:rPr>
      </w:pPr>
    </w:p>
    <w:p w14:paraId="09BEE238" w14:textId="77777777" w:rsidR="00B94614" w:rsidRPr="00B94614" w:rsidRDefault="00B94614" w:rsidP="00FA3BC1">
      <w:pPr>
        <w:pStyle w:val="Ttulo11"/>
        <w:tabs>
          <w:tab w:val="left" w:pos="1355"/>
          <w:tab w:val="left" w:pos="1356"/>
        </w:tabs>
        <w:ind w:left="0" w:right="-7"/>
        <w:rPr>
          <w:b/>
          <w:sz w:val="22"/>
          <w:szCs w:val="22"/>
        </w:rPr>
      </w:pPr>
    </w:p>
    <w:p w14:paraId="7AF9303E" w14:textId="77777777" w:rsidR="00B94614" w:rsidRDefault="00B94614">
      <w:pPr>
        <w:pStyle w:val="Ttulo11"/>
        <w:numPr>
          <w:ilvl w:val="0"/>
          <w:numId w:val="2"/>
        </w:numPr>
        <w:tabs>
          <w:tab w:val="left" w:pos="1355"/>
          <w:tab w:val="left" w:pos="1356"/>
        </w:tabs>
        <w:ind w:right="-7"/>
        <w:rPr>
          <w:b/>
          <w:sz w:val="22"/>
          <w:szCs w:val="22"/>
        </w:rPr>
      </w:pPr>
      <w:r>
        <w:rPr>
          <w:b/>
          <w:w w:val="105"/>
          <w:position w:val="2"/>
          <w:sz w:val="22"/>
          <w:szCs w:val="22"/>
        </w:rPr>
        <w:t>DA</w:t>
      </w:r>
      <w:r w:rsidR="00F95EB6">
        <w:rPr>
          <w:b/>
          <w:w w:val="105"/>
          <w:position w:val="2"/>
          <w:sz w:val="22"/>
          <w:szCs w:val="22"/>
        </w:rPr>
        <w:t xml:space="preserve"> </w:t>
      </w:r>
      <w:r>
        <w:rPr>
          <w:b/>
          <w:w w:val="105"/>
          <w:position w:val="2"/>
          <w:sz w:val="22"/>
          <w:szCs w:val="22"/>
        </w:rPr>
        <w:t>FONTE</w:t>
      </w:r>
      <w:r w:rsidR="00F95EB6">
        <w:rPr>
          <w:b/>
          <w:w w:val="105"/>
          <w:position w:val="2"/>
          <w:sz w:val="22"/>
          <w:szCs w:val="22"/>
        </w:rPr>
        <w:t xml:space="preserve"> </w:t>
      </w:r>
      <w:r>
        <w:rPr>
          <w:b/>
          <w:w w:val="105"/>
          <w:position w:val="2"/>
          <w:sz w:val="22"/>
          <w:szCs w:val="22"/>
        </w:rPr>
        <w:t>RECURSO</w:t>
      </w:r>
      <w:r w:rsidR="00F95EB6">
        <w:rPr>
          <w:b/>
          <w:w w:val="105"/>
          <w:position w:val="2"/>
          <w:sz w:val="22"/>
          <w:szCs w:val="22"/>
        </w:rPr>
        <w:t xml:space="preserve"> </w:t>
      </w:r>
      <w:r>
        <w:rPr>
          <w:b/>
          <w:w w:val="105"/>
          <w:position w:val="2"/>
          <w:sz w:val="22"/>
          <w:szCs w:val="22"/>
        </w:rPr>
        <w:t>PARA</w:t>
      </w:r>
      <w:r w:rsidR="00F95EB6">
        <w:rPr>
          <w:b/>
          <w:w w:val="105"/>
          <w:position w:val="2"/>
          <w:sz w:val="22"/>
          <w:szCs w:val="22"/>
        </w:rPr>
        <w:t xml:space="preserve"> A DESPESA</w:t>
      </w:r>
    </w:p>
    <w:p w14:paraId="44BCB9AD" w14:textId="77777777" w:rsidR="00C15672" w:rsidRDefault="00C15672">
      <w:pPr>
        <w:pStyle w:val="Ttulo11"/>
        <w:tabs>
          <w:tab w:val="left" w:pos="1355"/>
          <w:tab w:val="left" w:pos="1356"/>
        </w:tabs>
        <w:ind w:left="360" w:right="-7"/>
        <w:rPr>
          <w:w w:val="105"/>
          <w:sz w:val="22"/>
          <w:szCs w:val="22"/>
        </w:rPr>
      </w:pPr>
    </w:p>
    <w:tbl>
      <w:tblPr>
        <w:tblStyle w:val="Tabelacomgrade"/>
        <w:tblW w:w="10316" w:type="dxa"/>
        <w:tblInd w:w="360" w:type="dxa"/>
        <w:tblLook w:val="04A0" w:firstRow="1" w:lastRow="0" w:firstColumn="1" w:lastColumn="0" w:noHBand="0" w:noVBand="1"/>
      </w:tblPr>
      <w:tblGrid>
        <w:gridCol w:w="1741"/>
        <w:gridCol w:w="1700"/>
        <w:gridCol w:w="1683"/>
        <w:gridCol w:w="1725"/>
        <w:gridCol w:w="1728"/>
        <w:gridCol w:w="1739"/>
      </w:tblGrid>
      <w:tr w:rsidR="00C15672" w14:paraId="1ED3E38D" w14:textId="77777777" w:rsidTr="006E6B19">
        <w:trPr>
          <w:trHeight w:val="700"/>
        </w:trPr>
        <w:tc>
          <w:tcPr>
            <w:tcW w:w="1741" w:type="dxa"/>
            <w:shd w:val="clear" w:color="auto" w:fill="FFFFFF" w:themeFill="background1"/>
            <w:tcMar>
              <w:left w:w="108" w:type="dxa"/>
            </w:tcMar>
            <w:vAlign w:val="center"/>
          </w:tcPr>
          <w:p w14:paraId="172C0521" w14:textId="77777777" w:rsidR="00C15672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NOTA DE CRÉDITO</w:t>
            </w:r>
          </w:p>
        </w:tc>
        <w:tc>
          <w:tcPr>
            <w:tcW w:w="1700" w:type="dxa"/>
            <w:shd w:val="clear" w:color="auto" w:fill="FFFFFF" w:themeFill="background1"/>
            <w:tcMar>
              <w:left w:w="108" w:type="dxa"/>
            </w:tcMar>
            <w:vAlign w:val="center"/>
          </w:tcPr>
          <w:p w14:paraId="0ECD9051" w14:textId="77777777" w:rsidR="00C15672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GESTÃO</w:t>
            </w:r>
          </w:p>
        </w:tc>
        <w:tc>
          <w:tcPr>
            <w:tcW w:w="1683" w:type="dxa"/>
            <w:shd w:val="clear" w:color="auto" w:fill="FFFFFF" w:themeFill="background1"/>
            <w:tcMar>
              <w:left w:w="108" w:type="dxa"/>
            </w:tcMar>
            <w:vAlign w:val="center"/>
          </w:tcPr>
          <w:p w14:paraId="7F263848" w14:textId="77777777" w:rsidR="00C15672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PTRES</w:t>
            </w:r>
          </w:p>
        </w:tc>
        <w:tc>
          <w:tcPr>
            <w:tcW w:w="1725" w:type="dxa"/>
            <w:shd w:val="clear" w:color="auto" w:fill="FFFFFF" w:themeFill="background1"/>
            <w:tcMar>
              <w:left w:w="108" w:type="dxa"/>
            </w:tcMar>
            <w:vAlign w:val="center"/>
          </w:tcPr>
          <w:p w14:paraId="784A1F95" w14:textId="77777777" w:rsidR="00C15672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FONTE DE RECURSOS</w:t>
            </w:r>
          </w:p>
        </w:tc>
        <w:tc>
          <w:tcPr>
            <w:tcW w:w="1728" w:type="dxa"/>
            <w:shd w:val="clear" w:color="auto" w:fill="FFFFFF" w:themeFill="background1"/>
            <w:tcMar>
              <w:left w:w="108" w:type="dxa"/>
            </w:tcMar>
            <w:vAlign w:val="center"/>
          </w:tcPr>
          <w:p w14:paraId="4EAA9A07" w14:textId="77777777" w:rsidR="00C15672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NATUREZA DA DESPESA</w:t>
            </w:r>
          </w:p>
        </w:tc>
        <w:tc>
          <w:tcPr>
            <w:tcW w:w="1739" w:type="dxa"/>
            <w:shd w:val="clear" w:color="auto" w:fill="FFFFFF" w:themeFill="background1"/>
            <w:tcMar>
              <w:left w:w="108" w:type="dxa"/>
            </w:tcMar>
            <w:vAlign w:val="center"/>
          </w:tcPr>
          <w:p w14:paraId="01E3E4F9" w14:textId="77777777" w:rsidR="00C15672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PLANO INTERNO</w:t>
            </w:r>
          </w:p>
        </w:tc>
      </w:tr>
      <w:tr w:rsidR="006E6B19" w14:paraId="4B2C34C6" w14:textId="77777777" w:rsidTr="006E6B19">
        <w:trPr>
          <w:trHeight w:val="412"/>
        </w:trPr>
        <w:tc>
          <w:tcPr>
            <w:tcW w:w="1741" w:type="dxa"/>
            <w:shd w:val="clear" w:color="auto" w:fill="auto"/>
            <w:tcMar>
              <w:left w:w="108" w:type="dxa"/>
            </w:tcMar>
            <w:vAlign w:val="center"/>
          </w:tcPr>
          <w:p w14:paraId="41CD4974" w14:textId="77777777" w:rsidR="006E6B19" w:rsidRDefault="008815A7" w:rsidP="008815A7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00" w:type="dxa"/>
            <w:shd w:val="clear" w:color="auto" w:fill="auto"/>
            <w:tcMar>
              <w:left w:w="108" w:type="dxa"/>
            </w:tcMar>
            <w:vAlign w:val="center"/>
          </w:tcPr>
          <w:p w14:paraId="7B87BE94" w14:textId="77777777" w:rsidR="006E6B19" w:rsidRDefault="008815A7" w:rsidP="008815A7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683" w:type="dxa"/>
            <w:shd w:val="clear" w:color="auto" w:fill="auto"/>
            <w:tcMar>
              <w:left w:w="108" w:type="dxa"/>
            </w:tcMar>
            <w:vAlign w:val="center"/>
          </w:tcPr>
          <w:p w14:paraId="21A732FF" w14:textId="77777777" w:rsidR="006E6B19" w:rsidRDefault="008815A7" w:rsidP="008815A7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25" w:type="dxa"/>
            <w:shd w:val="clear" w:color="auto" w:fill="auto"/>
            <w:tcMar>
              <w:left w:w="108" w:type="dxa"/>
            </w:tcMar>
            <w:vAlign w:val="center"/>
          </w:tcPr>
          <w:p w14:paraId="265C2499" w14:textId="77777777" w:rsidR="006E6B19" w:rsidRDefault="008815A7" w:rsidP="008815A7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28" w:type="dxa"/>
            <w:shd w:val="clear" w:color="auto" w:fill="auto"/>
            <w:tcMar>
              <w:left w:w="108" w:type="dxa"/>
            </w:tcMar>
            <w:vAlign w:val="center"/>
          </w:tcPr>
          <w:p w14:paraId="37F4D1C2" w14:textId="77777777" w:rsidR="006E6B19" w:rsidRDefault="008815A7" w:rsidP="008815A7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39" w:type="dxa"/>
            <w:shd w:val="clear" w:color="auto" w:fill="auto"/>
            <w:tcMar>
              <w:left w:w="108" w:type="dxa"/>
            </w:tcMar>
            <w:vAlign w:val="center"/>
          </w:tcPr>
          <w:p w14:paraId="461FC097" w14:textId="77777777" w:rsidR="006E6B19" w:rsidRDefault="008815A7" w:rsidP="008815A7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</w:tr>
    </w:tbl>
    <w:p w14:paraId="79F17A8D" w14:textId="77777777" w:rsidR="00C15672" w:rsidRDefault="00C15672">
      <w:pPr>
        <w:pStyle w:val="Ttulo11"/>
        <w:tabs>
          <w:tab w:val="left" w:pos="1355"/>
          <w:tab w:val="left" w:pos="1356"/>
        </w:tabs>
        <w:ind w:left="360" w:right="-7"/>
        <w:rPr>
          <w:sz w:val="22"/>
          <w:szCs w:val="22"/>
        </w:rPr>
      </w:pPr>
    </w:p>
    <w:p w14:paraId="3FF75F45" w14:textId="77777777" w:rsidR="00C15672" w:rsidRDefault="00227DD9">
      <w:pPr>
        <w:pStyle w:val="Corpodetexto"/>
        <w:numPr>
          <w:ilvl w:val="0"/>
          <w:numId w:val="2"/>
        </w:numPr>
        <w:spacing w:before="8"/>
        <w:ind w:right="-7"/>
        <w:rPr>
          <w:b/>
        </w:rPr>
      </w:pPr>
      <w:r>
        <w:rPr>
          <w:b/>
          <w:position w:val="1"/>
        </w:rPr>
        <w:t>CONDIÇÕES</w:t>
      </w:r>
      <w:r w:rsidR="00F95EB6">
        <w:rPr>
          <w:b/>
          <w:position w:val="1"/>
        </w:rPr>
        <w:t xml:space="preserve"> </w:t>
      </w:r>
      <w:r>
        <w:rPr>
          <w:b/>
          <w:position w:val="1"/>
        </w:rPr>
        <w:t>DE</w:t>
      </w:r>
      <w:r w:rsidR="00F95EB6">
        <w:rPr>
          <w:b/>
          <w:position w:val="1"/>
        </w:rPr>
        <w:t xml:space="preserve"> </w:t>
      </w:r>
      <w:r>
        <w:rPr>
          <w:b/>
        </w:rPr>
        <w:t>PA</w:t>
      </w:r>
      <w:r w:rsidR="00EE5558">
        <w:rPr>
          <w:b/>
        </w:rPr>
        <w:t>RTICIPAÇÃO</w:t>
      </w:r>
    </w:p>
    <w:p w14:paraId="100EB136" w14:textId="77777777" w:rsidR="00C15672" w:rsidRDefault="00227DD9" w:rsidP="005E4BEC">
      <w:pPr>
        <w:pStyle w:val="Corpodetexto"/>
        <w:numPr>
          <w:ilvl w:val="1"/>
          <w:numId w:val="2"/>
        </w:numPr>
        <w:spacing w:before="80" w:line="247" w:lineRule="auto"/>
        <w:ind w:right="-7"/>
        <w:jc w:val="both"/>
      </w:pPr>
      <w:r>
        <w:rPr>
          <w:color w:val="01051D"/>
          <w:w w:val="105"/>
        </w:rPr>
        <w:t xml:space="preserve">É </w:t>
      </w:r>
      <w:r>
        <w:rPr>
          <w:w w:val="105"/>
        </w:rPr>
        <w:t xml:space="preserve">vedada </w:t>
      </w:r>
      <w:r>
        <w:rPr>
          <w:color w:val="00081F"/>
          <w:w w:val="105"/>
        </w:rPr>
        <w:t xml:space="preserve">a </w:t>
      </w:r>
      <w:r>
        <w:rPr>
          <w:w w:val="105"/>
        </w:rPr>
        <w:t>participação de consórcios e de empresas impedidas de licitar e/ou contratar com a Administração Pública, na forma estabelecida em lei.</w:t>
      </w:r>
    </w:p>
    <w:p w14:paraId="1EB1219C" w14:textId="77777777" w:rsidR="00C15672" w:rsidRDefault="00C15672">
      <w:pPr>
        <w:pStyle w:val="Corpodetexto"/>
        <w:spacing w:before="3"/>
        <w:ind w:left="567" w:right="-7"/>
      </w:pPr>
    </w:p>
    <w:p w14:paraId="0C6331F8" w14:textId="77777777" w:rsidR="00C15672" w:rsidRDefault="00227DD9">
      <w:pPr>
        <w:pStyle w:val="Corpodetexto"/>
        <w:numPr>
          <w:ilvl w:val="0"/>
          <w:numId w:val="2"/>
        </w:numPr>
        <w:spacing w:before="8"/>
        <w:ind w:right="-7"/>
        <w:rPr>
          <w:b/>
        </w:rPr>
      </w:pPr>
      <w:r>
        <w:rPr>
          <w:b/>
          <w:position w:val="1"/>
        </w:rPr>
        <w:t>ENVIO DE PROPOSTAS E LANCES</w:t>
      </w:r>
    </w:p>
    <w:p w14:paraId="5480B7D5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1968"/>
        </w:tabs>
        <w:spacing w:before="102" w:line="208" w:lineRule="auto"/>
        <w:ind w:right="-7"/>
        <w:jc w:val="both"/>
      </w:pPr>
      <w:r>
        <w:rPr>
          <w:position w:val="2"/>
        </w:rPr>
        <w:t>O envio de propostas e lances deverá ocorrer exclusivamente, por meio eletrônico, pela Internet, no endereço eletrônico</w:t>
      </w:r>
      <w:r w:rsidR="0004203E">
        <w:rPr>
          <w:position w:val="2"/>
        </w:rPr>
        <w:t xml:space="preserve"> </w:t>
      </w:r>
      <w:hyperlink r:id="rId9" w:history="1">
        <w:r w:rsidR="0094754F" w:rsidRPr="00C72995">
          <w:rPr>
            <w:rStyle w:val="Hyperlink"/>
            <w:bCs/>
            <w:i/>
            <w:iCs/>
          </w:rPr>
          <w:t>www.comprasgovernamentais.gov.br</w:t>
        </w:r>
      </w:hyperlink>
      <w:r w:rsidR="0004203E">
        <w:t xml:space="preserve"> </w:t>
      </w:r>
      <w:r>
        <w:rPr>
          <w:color w:val="2B2B2B"/>
          <w:w w:val="90"/>
        </w:rPr>
        <w:t>—</w:t>
      </w:r>
      <w:r w:rsidR="0004203E">
        <w:rPr>
          <w:color w:val="2B2B2B"/>
          <w:w w:val="90"/>
        </w:rPr>
        <w:t xml:space="preserve"> </w:t>
      </w:r>
      <w:r>
        <w:t>Portal</w:t>
      </w:r>
      <w:r w:rsidR="0004203E">
        <w:t xml:space="preserve"> </w:t>
      </w:r>
      <w:r>
        <w:t>de</w:t>
      </w:r>
      <w:r w:rsidR="0004203E">
        <w:t xml:space="preserve"> </w:t>
      </w:r>
      <w:r>
        <w:rPr>
          <w:color w:val="161616"/>
        </w:rPr>
        <w:t>Compras</w:t>
      </w:r>
      <w:r w:rsidR="0004203E">
        <w:rPr>
          <w:color w:val="161616"/>
        </w:rPr>
        <w:t xml:space="preserve"> </w:t>
      </w:r>
      <w:r>
        <w:t>do</w:t>
      </w:r>
      <w:r w:rsidR="0004203E">
        <w:t xml:space="preserve"> </w:t>
      </w:r>
      <w:r w:rsidR="00DB3636">
        <w:t>Governo</w:t>
      </w:r>
      <w:r w:rsidR="0004203E">
        <w:t xml:space="preserve"> </w:t>
      </w:r>
      <w:r>
        <w:rPr>
          <w:color w:val="0F0F0F"/>
          <w:position w:val="2"/>
        </w:rPr>
        <w:t>Federal</w:t>
      </w:r>
      <w:r w:rsidR="0004203E">
        <w:rPr>
          <w:color w:val="0F0F0F"/>
          <w:position w:val="2"/>
        </w:rPr>
        <w:t xml:space="preserve"> </w:t>
      </w:r>
      <w:r>
        <w:rPr>
          <w:color w:val="4B4B67"/>
          <w:w w:val="90"/>
          <w:position w:val="2"/>
        </w:rPr>
        <w:t>—</w:t>
      </w:r>
      <w:r w:rsidR="0004203E">
        <w:rPr>
          <w:color w:val="4B4B67"/>
          <w:w w:val="90"/>
          <w:position w:val="2"/>
        </w:rPr>
        <w:t xml:space="preserve"> </w:t>
      </w:r>
      <w:r>
        <w:rPr>
          <w:position w:val="2"/>
        </w:rPr>
        <w:t>Comprasnet,</w:t>
      </w:r>
      <w:r>
        <w:t xml:space="preserve"> vedada</w:t>
      </w:r>
      <w:r w:rsidR="0004203E">
        <w:t xml:space="preserve"> </w:t>
      </w:r>
      <w:r w:rsidR="00746395">
        <w:t>sua</w:t>
      </w:r>
      <w:r w:rsidR="0004203E">
        <w:t xml:space="preserve"> </w:t>
      </w:r>
      <w:r>
        <w:t>remessa</w:t>
      </w:r>
      <w:r w:rsidR="0004203E">
        <w:t xml:space="preserve"> </w:t>
      </w:r>
      <w:r>
        <w:t>em</w:t>
      </w:r>
      <w:r w:rsidR="0004203E">
        <w:t xml:space="preserve"> </w:t>
      </w:r>
      <w:r>
        <w:rPr>
          <w:color w:val="212121"/>
        </w:rPr>
        <w:t>papel.</w:t>
      </w:r>
    </w:p>
    <w:p w14:paraId="69193DD1" w14:textId="77777777" w:rsidR="00C15672" w:rsidRDefault="00F95EB6" w:rsidP="005E4BEC">
      <w:pPr>
        <w:pStyle w:val="PargrafodaLista"/>
        <w:numPr>
          <w:ilvl w:val="1"/>
          <w:numId w:val="2"/>
        </w:numPr>
        <w:tabs>
          <w:tab w:val="left" w:pos="1984"/>
        </w:tabs>
        <w:spacing w:before="97" w:line="223" w:lineRule="auto"/>
        <w:ind w:right="-7"/>
        <w:jc w:val="both"/>
      </w:pPr>
      <w:r>
        <w:rPr>
          <w:color w:val="0C0C0C"/>
        </w:rPr>
        <w:t>A</w:t>
      </w:r>
      <w:r>
        <w:t xml:space="preserve"> fim de</w:t>
      </w:r>
      <w:r w:rsidR="00227DD9">
        <w:t xml:space="preserve"> aferir o atendimento das especificações exigidas para o item, referente ao produto ofertado pelo Fornecedor, o Gestor de Compras poderá solicitar, via e-mail, para que seja disponibilizada a proposta comercial, acompanhada de documentos onde se possam aferir as características técnicas do material (manual, folder, fotos</w:t>
      </w:r>
      <w:r w:rsidR="00C315A2">
        <w:t>,</w:t>
      </w:r>
      <w:r w:rsidR="0004203E">
        <w:t xml:space="preserve"> </w:t>
      </w:r>
      <w:proofErr w:type="spellStart"/>
      <w:r w:rsidR="00227DD9">
        <w:t>etc</w:t>
      </w:r>
      <w:proofErr w:type="spellEnd"/>
      <w:r w:rsidR="00227DD9">
        <w:t>).</w:t>
      </w:r>
    </w:p>
    <w:p w14:paraId="08657A28" w14:textId="77777777" w:rsidR="00C15672" w:rsidRDefault="00C15672">
      <w:pPr>
        <w:pStyle w:val="Corpodetexto"/>
        <w:spacing w:before="2"/>
        <w:ind w:left="567" w:right="-7"/>
      </w:pPr>
    </w:p>
    <w:p w14:paraId="380C1458" w14:textId="77777777" w:rsidR="00C15672" w:rsidRDefault="00227DD9">
      <w:pPr>
        <w:pStyle w:val="Ttulo11"/>
        <w:numPr>
          <w:ilvl w:val="0"/>
          <w:numId w:val="2"/>
        </w:numPr>
        <w:tabs>
          <w:tab w:val="left" w:pos="1567"/>
          <w:tab w:val="left" w:pos="1568"/>
        </w:tabs>
        <w:spacing w:before="1"/>
        <w:ind w:right="-7"/>
      </w:pPr>
      <w:r>
        <w:rPr>
          <w:b/>
          <w:w w:val="110"/>
          <w:sz w:val="22"/>
          <w:szCs w:val="22"/>
        </w:rPr>
        <w:t>DISPENSA</w:t>
      </w:r>
      <w:r w:rsidR="00F95EB6">
        <w:rPr>
          <w:b/>
          <w:w w:val="110"/>
          <w:sz w:val="22"/>
          <w:szCs w:val="22"/>
        </w:rPr>
        <w:t xml:space="preserve"> </w:t>
      </w:r>
      <w:r>
        <w:rPr>
          <w:b/>
          <w:w w:val="110"/>
          <w:sz w:val="22"/>
          <w:szCs w:val="22"/>
        </w:rPr>
        <w:t>ELETRÔNICA</w:t>
      </w:r>
    </w:p>
    <w:p w14:paraId="42753635" w14:textId="77777777" w:rsidR="00C15672" w:rsidRPr="001A15F9" w:rsidRDefault="00227DD9" w:rsidP="005E4BEC">
      <w:pPr>
        <w:pStyle w:val="PargrafodaLista"/>
        <w:numPr>
          <w:ilvl w:val="1"/>
          <w:numId w:val="2"/>
        </w:numPr>
        <w:jc w:val="both"/>
        <w:rPr>
          <w:color w:val="000000" w:themeColor="text1"/>
        </w:rPr>
      </w:pPr>
      <w:r w:rsidRPr="001A15F9">
        <w:rPr>
          <w:color w:val="000523"/>
        </w:rPr>
        <w:t>A</w:t>
      </w:r>
      <w:r w:rsidRPr="001A15F9">
        <w:rPr>
          <w:color w:val="000523"/>
          <w:spacing w:val="1"/>
        </w:rPr>
        <w:t xml:space="preserve"> dispensa</w:t>
      </w:r>
      <w:r w:rsidR="0004203E">
        <w:rPr>
          <w:color w:val="000523"/>
          <w:spacing w:val="1"/>
        </w:rPr>
        <w:t xml:space="preserve"> </w:t>
      </w:r>
      <w:r w:rsidRPr="001A15F9">
        <w:rPr>
          <w:color w:val="000523"/>
        </w:rPr>
        <w:t xml:space="preserve">eletrônica será conduzida no endereço eletrônico </w:t>
      </w:r>
      <w:hyperlink r:id="rId10">
        <w:r>
          <w:rPr>
            <w:rStyle w:val="LinkdaInternet"/>
          </w:rPr>
          <w:t>wwv.comprasnet.gov.br</w:t>
        </w:r>
      </w:hyperlink>
      <w:r w:rsidRPr="001A15F9">
        <w:rPr>
          <w:color w:val="000523"/>
        </w:rPr>
        <w:t xml:space="preserve">, em data, horário e condições estabelecidos no Pedido de Dispensa Eletrônica de Preços, de acordo com </w:t>
      </w:r>
      <w:r w:rsidRPr="001A15F9">
        <w:rPr>
          <w:color w:val="000000" w:themeColor="text1"/>
        </w:rPr>
        <w:t>as "</w:t>
      </w:r>
      <w:r w:rsidR="001A15F9" w:rsidRPr="001A15F9">
        <w:rPr>
          <w:color w:val="000000" w:themeColor="text1"/>
        </w:rPr>
        <w:t>Manual do Sistema de Dispensa Eletrônica</w:t>
      </w:r>
      <w:r w:rsidRPr="001A15F9">
        <w:rPr>
          <w:color w:val="000000" w:themeColor="text1"/>
        </w:rPr>
        <w:t>" e com as demais normas contidas neste instrumento.</w:t>
      </w:r>
    </w:p>
    <w:p w14:paraId="25AD589C" w14:textId="052A93AE" w:rsidR="00C15672" w:rsidRDefault="00227DD9" w:rsidP="005E4BEC">
      <w:pPr>
        <w:pStyle w:val="PargrafodaLista"/>
        <w:numPr>
          <w:ilvl w:val="1"/>
          <w:numId w:val="2"/>
        </w:numPr>
        <w:tabs>
          <w:tab w:val="left" w:pos="2011"/>
        </w:tabs>
        <w:spacing w:before="125" w:line="254" w:lineRule="auto"/>
        <w:ind w:right="-7"/>
        <w:jc w:val="both"/>
      </w:pPr>
      <w:r>
        <w:rPr>
          <w:w w:val="105"/>
        </w:rPr>
        <w:t xml:space="preserve">Para participar da </w:t>
      </w:r>
      <w:r w:rsidR="00A1633D" w:rsidRPr="00A1633D">
        <w:rPr>
          <w:w w:val="105"/>
        </w:rPr>
        <w:t>Dispensa</w:t>
      </w:r>
      <w:r w:rsidR="00A1633D">
        <w:rPr>
          <w:w w:val="105"/>
        </w:rPr>
        <w:t xml:space="preserve"> E</w:t>
      </w:r>
      <w:r>
        <w:rPr>
          <w:w w:val="105"/>
        </w:rPr>
        <w:t xml:space="preserve">letrônica, </w:t>
      </w:r>
      <w:r>
        <w:rPr>
          <w:color w:val="031528"/>
          <w:w w:val="105"/>
        </w:rPr>
        <w:t xml:space="preserve">o </w:t>
      </w:r>
      <w:r>
        <w:rPr>
          <w:w w:val="105"/>
        </w:rPr>
        <w:t xml:space="preserve">fornecedor deverá digitar seu </w:t>
      </w:r>
      <w:r>
        <w:rPr>
          <w:color w:val="00001A"/>
          <w:w w:val="105"/>
        </w:rPr>
        <w:t xml:space="preserve">CNPJ </w:t>
      </w:r>
      <w:r>
        <w:rPr>
          <w:w w:val="105"/>
        </w:rPr>
        <w:t xml:space="preserve">e senha de acesso </w:t>
      </w:r>
      <w:r>
        <w:rPr>
          <w:color w:val="031141"/>
          <w:w w:val="105"/>
        </w:rPr>
        <w:t>no</w:t>
      </w:r>
      <w:r w:rsidR="0004203E">
        <w:rPr>
          <w:color w:val="031141"/>
          <w:w w:val="105"/>
        </w:rPr>
        <w:t xml:space="preserve"> </w:t>
      </w:r>
      <w:r>
        <w:rPr>
          <w:w w:val="105"/>
        </w:rPr>
        <w:t xml:space="preserve">Sistema </w:t>
      </w:r>
      <w:r>
        <w:rPr>
          <w:color w:val="01131A"/>
          <w:w w:val="105"/>
        </w:rPr>
        <w:t xml:space="preserve">e </w:t>
      </w:r>
      <w:r>
        <w:rPr>
          <w:w w:val="105"/>
        </w:rPr>
        <w:t xml:space="preserve">assinalar, </w:t>
      </w:r>
      <w:r>
        <w:rPr>
          <w:color w:val="0E0E0E"/>
          <w:w w:val="105"/>
        </w:rPr>
        <w:t xml:space="preserve">em </w:t>
      </w:r>
      <w:r>
        <w:rPr>
          <w:w w:val="105"/>
        </w:rPr>
        <w:t xml:space="preserve">campo próprio, </w:t>
      </w:r>
      <w:r>
        <w:rPr>
          <w:color w:val="000F21"/>
          <w:w w:val="105"/>
        </w:rPr>
        <w:t xml:space="preserve">a </w:t>
      </w:r>
      <w:r>
        <w:rPr>
          <w:w w:val="105"/>
        </w:rPr>
        <w:t xml:space="preserve">inexistência de fato impeditivo para licitar </w:t>
      </w:r>
      <w:r>
        <w:rPr>
          <w:color w:val="00070F"/>
          <w:w w:val="105"/>
        </w:rPr>
        <w:t xml:space="preserve">e/ou </w:t>
      </w:r>
      <w:r>
        <w:rPr>
          <w:w w:val="105"/>
        </w:rPr>
        <w:t xml:space="preserve">contratar com </w:t>
      </w:r>
      <w:r w:rsidRPr="00E8013C">
        <w:rPr>
          <w:w w:val="105"/>
        </w:rPr>
        <w:t>o</w:t>
      </w:r>
      <w:r w:rsidRPr="00E8013C">
        <w:rPr>
          <w:spacing w:val="1"/>
          <w:w w:val="105"/>
        </w:rPr>
        <w:t xml:space="preserve"> 4° B</w:t>
      </w:r>
      <w:r w:rsidR="0004203E">
        <w:rPr>
          <w:spacing w:val="1"/>
          <w:w w:val="105"/>
        </w:rPr>
        <w:t xml:space="preserve"> </w:t>
      </w:r>
      <w:r w:rsidRPr="00E8013C">
        <w:rPr>
          <w:spacing w:val="1"/>
          <w:w w:val="105"/>
        </w:rPr>
        <w:t>Av</w:t>
      </w:r>
      <w:r w:rsidR="0004203E">
        <w:rPr>
          <w:spacing w:val="1"/>
          <w:w w:val="105"/>
        </w:rPr>
        <w:t xml:space="preserve"> </w:t>
      </w:r>
      <w:r w:rsidRPr="00E8013C">
        <w:rPr>
          <w:spacing w:val="1"/>
          <w:w w:val="105"/>
        </w:rPr>
        <w:t>Ex</w:t>
      </w:r>
      <w:r w:rsidRPr="00E8013C">
        <w:t>,</w:t>
      </w:r>
      <w:r>
        <w:t xml:space="preserve"> ou </w:t>
      </w:r>
      <w:r>
        <w:rPr>
          <w:color w:val="000528"/>
        </w:rPr>
        <w:t xml:space="preserve">com </w:t>
      </w:r>
      <w:r>
        <w:t xml:space="preserve">toda </w:t>
      </w:r>
      <w:r>
        <w:rPr>
          <w:color w:val="000F1D"/>
        </w:rPr>
        <w:t xml:space="preserve">a </w:t>
      </w:r>
      <w:r>
        <w:t>Administração</w:t>
      </w:r>
      <w:r w:rsidR="0004203E">
        <w:t xml:space="preserve"> </w:t>
      </w:r>
      <w:r>
        <w:t>Pública,</w:t>
      </w:r>
      <w:r w:rsidR="00A66EE2">
        <w:t xml:space="preserve"> </w:t>
      </w:r>
      <w:r>
        <w:rPr>
          <w:color w:val="0F1C3A"/>
        </w:rPr>
        <w:t xml:space="preserve">e </w:t>
      </w:r>
      <w:r>
        <w:rPr>
          <w:color w:val="1C1C1C"/>
        </w:rPr>
        <w:t xml:space="preserve">o </w:t>
      </w:r>
      <w:r>
        <w:rPr>
          <w:color w:val="0A0A0A"/>
        </w:rPr>
        <w:t xml:space="preserve">pleno </w:t>
      </w:r>
      <w:r>
        <w:t>conhecimento</w:t>
      </w:r>
      <w:r w:rsidR="0004203E">
        <w:t xml:space="preserve"> </w:t>
      </w:r>
      <w:r>
        <w:rPr>
          <w:color w:val="000824"/>
        </w:rPr>
        <w:t>e</w:t>
      </w:r>
      <w:r w:rsidR="0004203E">
        <w:rPr>
          <w:color w:val="000824"/>
        </w:rPr>
        <w:t xml:space="preserve"> </w:t>
      </w:r>
      <w:r>
        <w:rPr>
          <w:w w:val="105"/>
        </w:rPr>
        <w:t>aceitação</w:t>
      </w:r>
      <w:r w:rsidR="0004203E">
        <w:rPr>
          <w:w w:val="105"/>
        </w:rPr>
        <w:t xml:space="preserve"> </w:t>
      </w:r>
      <w:r>
        <w:rPr>
          <w:w w:val="105"/>
        </w:rPr>
        <w:t>das</w:t>
      </w:r>
      <w:r w:rsidR="0004203E">
        <w:rPr>
          <w:w w:val="105"/>
        </w:rPr>
        <w:t xml:space="preserve"> </w:t>
      </w:r>
      <w:r>
        <w:rPr>
          <w:w w:val="105"/>
        </w:rPr>
        <w:t>regras</w:t>
      </w:r>
      <w:r w:rsidR="0004203E">
        <w:rPr>
          <w:w w:val="105"/>
        </w:rPr>
        <w:t xml:space="preserve"> </w:t>
      </w:r>
      <w:r>
        <w:rPr>
          <w:w w:val="105"/>
        </w:rPr>
        <w:t>de</w:t>
      </w:r>
      <w:r w:rsidR="0004203E">
        <w:rPr>
          <w:w w:val="105"/>
        </w:rPr>
        <w:t xml:space="preserve"> </w:t>
      </w:r>
      <w:r>
        <w:rPr>
          <w:color w:val="161616"/>
          <w:w w:val="105"/>
        </w:rPr>
        <w:t>que</w:t>
      </w:r>
      <w:r w:rsidR="0004203E">
        <w:rPr>
          <w:color w:val="161616"/>
          <w:w w:val="105"/>
        </w:rPr>
        <w:t xml:space="preserve"> </w:t>
      </w:r>
      <w:r>
        <w:rPr>
          <w:w w:val="105"/>
        </w:rPr>
        <w:t>trata</w:t>
      </w:r>
      <w:r w:rsidR="0004203E">
        <w:rPr>
          <w:w w:val="105"/>
        </w:rPr>
        <w:t xml:space="preserve"> </w:t>
      </w:r>
      <w:r>
        <w:rPr>
          <w:color w:val="0E1D36"/>
          <w:w w:val="105"/>
        </w:rPr>
        <w:t>o</w:t>
      </w:r>
      <w:r w:rsidR="0004203E">
        <w:rPr>
          <w:color w:val="0E1D36"/>
          <w:w w:val="105"/>
        </w:rPr>
        <w:t xml:space="preserve"> </w:t>
      </w:r>
      <w:r>
        <w:rPr>
          <w:w w:val="105"/>
        </w:rPr>
        <w:t>subitem</w:t>
      </w:r>
      <w:r w:rsidR="0004203E">
        <w:rPr>
          <w:w w:val="105"/>
        </w:rPr>
        <w:t xml:space="preserve"> </w:t>
      </w:r>
      <w:r>
        <w:rPr>
          <w:w w:val="105"/>
        </w:rPr>
        <w:t>anterior.</w:t>
      </w:r>
    </w:p>
    <w:p w14:paraId="062D2BD9" w14:textId="4D702AEA" w:rsidR="00C15672" w:rsidRDefault="00227DD9" w:rsidP="005E4BEC">
      <w:pPr>
        <w:pStyle w:val="PargrafodaLista"/>
        <w:numPr>
          <w:ilvl w:val="1"/>
          <w:numId w:val="2"/>
        </w:numPr>
        <w:tabs>
          <w:tab w:val="left" w:pos="2017"/>
        </w:tabs>
        <w:spacing w:before="101" w:line="242" w:lineRule="auto"/>
        <w:ind w:right="-7"/>
        <w:jc w:val="both"/>
      </w:pPr>
      <w:r>
        <w:t xml:space="preserve">A cotação de preços, bem </w:t>
      </w:r>
      <w:r>
        <w:rPr>
          <w:color w:val="262626"/>
        </w:rPr>
        <w:t xml:space="preserve">como </w:t>
      </w:r>
      <w:r>
        <w:rPr>
          <w:color w:val="00011C"/>
        </w:rPr>
        <w:t xml:space="preserve">os </w:t>
      </w:r>
      <w:r>
        <w:t xml:space="preserve">lances subsequentes deverão ser registrados, em reais, para </w:t>
      </w:r>
      <w:r>
        <w:rPr>
          <w:color w:val="1F2F46"/>
        </w:rPr>
        <w:t>o</w:t>
      </w:r>
      <w:r w:rsidR="0004203E">
        <w:rPr>
          <w:color w:val="1F2F46"/>
        </w:rPr>
        <w:t xml:space="preserve"> </w:t>
      </w:r>
      <w:r>
        <w:rPr>
          <w:color w:val="1C1C1C"/>
        </w:rPr>
        <w:t>item,</w:t>
      </w:r>
      <w:r w:rsidR="0004203E">
        <w:rPr>
          <w:color w:val="1C1C1C"/>
        </w:rPr>
        <w:t xml:space="preserve"> </w:t>
      </w:r>
      <w:r>
        <w:t>com</w:t>
      </w:r>
      <w:r w:rsidR="0004203E">
        <w:t xml:space="preserve"> </w:t>
      </w:r>
      <w:r>
        <w:t>validade</w:t>
      </w:r>
      <w:r w:rsidR="0004203E">
        <w:t xml:space="preserve"> </w:t>
      </w:r>
      <w:r>
        <w:rPr>
          <w:color w:val="1F1F1F"/>
        </w:rPr>
        <w:t>de</w:t>
      </w:r>
      <w:r w:rsidR="0004203E">
        <w:rPr>
          <w:color w:val="1F1F1F"/>
        </w:rPr>
        <w:t xml:space="preserve"> </w:t>
      </w:r>
      <w:r>
        <w:t>30</w:t>
      </w:r>
      <w:r w:rsidR="00A66EE2">
        <w:t xml:space="preserve"> </w:t>
      </w:r>
      <w:r>
        <w:rPr>
          <w:color w:val="2D2D2D"/>
        </w:rPr>
        <w:t>dias.</w:t>
      </w:r>
    </w:p>
    <w:p w14:paraId="0DF7C8C6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2019"/>
        </w:tabs>
        <w:spacing w:before="102"/>
        <w:ind w:right="-7"/>
        <w:jc w:val="both"/>
      </w:pPr>
      <w:r>
        <w:rPr>
          <w:w w:val="105"/>
        </w:rPr>
        <w:t xml:space="preserve">Será considerado vencedor da dispensa eletrônica </w:t>
      </w:r>
      <w:r>
        <w:rPr>
          <w:color w:val="1D1D1D"/>
          <w:w w:val="105"/>
        </w:rPr>
        <w:t xml:space="preserve">aquele </w:t>
      </w:r>
      <w:r>
        <w:rPr>
          <w:color w:val="0F0F0F"/>
          <w:w w:val="105"/>
        </w:rPr>
        <w:t xml:space="preserve">que </w:t>
      </w:r>
      <w:r>
        <w:rPr>
          <w:w w:val="105"/>
        </w:rPr>
        <w:t>apresentar, durante o</w:t>
      </w:r>
      <w:r w:rsidR="0004203E">
        <w:rPr>
          <w:w w:val="105"/>
        </w:rPr>
        <w:t xml:space="preserve"> </w:t>
      </w:r>
      <w:r>
        <w:rPr>
          <w:w w:val="105"/>
        </w:rPr>
        <w:t xml:space="preserve">período </w:t>
      </w:r>
      <w:r>
        <w:rPr>
          <w:color w:val="313131"/>
          <w:w w:val="105"/>
        </w:rPr>
        <w:t>da</w:t>
      </w:r>
      <w:r w:rsidR="0004203E">
        <w:rPr>
          <w:color w:val="313131"/>
          <w:w w:val="105"/>
        </w:rPr>
        <w:t xml:space="preserve"> </w:t>
      </w:r>
      <w:r>
        <w:rPr>
          <w:w w:val="105"/>
        </w:rPr>
        <w:t>cotação,</w:t>
      </w:r>
      <w:r w:rsidR="0004203E">
        <w:rPr>
          <w:w w:val="105"/>
        </w:rPr>
        <w:t xml:space="preserve"> </w:t>
      </w:r>
      <w:r>
        <w:rPr>
          <w:w w:val="105"/>
        </w:rPr>
        <w:t>o</w:t>
      </w:r>
      <w:r w:rsidR="0004203E">
        <w:rPr>
          <w:w w:val="105"/>
        </w:rPr>
        <w:t xml:space="preserve"> </w:t>
      </w:r>
      <w:r>
        <w:rPr>
          <w:b/>
          <w:w w:val="105"/>
        </w:rPr>
        <w:t>lance</w:t>
      </w:r>
      <w:r w:rsidR="0004203E">
        <w:rPr>
          <w:b/>
          <w:w w:val="105"/>
        </w:rPr>
        <w:t xml:space="preserve"> </w:t>
      </w:r>
      <w:r>
        <w:rPr>
          <w:b/>
          <w:w w:val="105"/>
        </w:rPr>
        <w:t>de</w:t>
      </w:r>
      <w:r w:rsidR="0004203E">
        <w:rPr>
          <w:b/>
          <w:w w:val="105"/>
        </w:rPr>
        <w:t xml:space="preserve"> </w:t>
      </w:r>
      <w:r>
        <w:rPr>
          <w:b/>
          <w:w w:val="105"/>
        </w:rPr>
        <w:t>menor</w:t>
      </w:r>
      <w:r w:rsidR="0004203E">
        <w:rPr>
          <w:b/>
          <w:w w:val="105"/>
        </w:rPr>
        <w:t xml:space="preserve"> </w:t>
      </w:r>
      <w:r>
        <w:rPr>
          <w:b/>
          <w:w w:val="105"/>
        </w:rPr>
        <w:t>valor</w:t>
      </w:r>
      <w:r w:rsidR="0004203E">
        <w:rPr>
          <w:b/>
          <w:w w:val="105"/>
        </w:rPr>
        <w:t xml:space="preserve"> </w:t>
      </w:r>
      <w:r>
        <w:rPr>
          <w:w w:val="105"/>
        </w:rPr>
        <w:t>sendo-lhe</w:t>
      </w:r>
      <w:r w:rsidR="0004203E">
        <w:rPr>
          <w:w w:val="105"/>
        </w:rPr>
        <w:t xml:space="preserve"> </w:t>
      </w:r>
      <w:r>
        <w:rPr>
          <w:color w:val="0C0C0C"/>
          <w:w w:val="105"/>
        </w:rPr>
        <w:t>adjudicado</w:t>
      </w:r>
      <w:r w:rsidR="0004203E">
        <w:rPr>
          <w:color w:val="0C0C0C"/>
          <w:w w:val="105"/>
        </w:rPr>
        <w:t xml:space="preserve"> </w:t>
      </w:r>
      <w:r>
        <w:rPr>
          <w:color w:val="000116"/>
          <w:w w:val="105"/>
        </w:rPr>
        <w:t>o</w:t>
      </w:r>
      <w:r w:rsidR="0004203E">
        <w:rPr>
          <w:color w:val="000116"/>
          <w:w w:val="105"/>
        </w:rPr>
        <w:t xml:space="preserve"> </w:t>
      </w:r>
      <w:r>
        <w:rPr>
          <w:w w:val="105"/>
        </w:rPr>
        <w:t>objeto,</w:t>
      </w:r>
      <w:r w:rsidR="0004203E">
        <w:rPr>
          <w:w w:val="105"/>
        </w:rPr>
        <w:t xml:space="preserve"> </w:t>
      </w:r>
      <w:r>
        <w:rPr>
          <w:w w:val="105"/>
        </w:rPr>
        <w:t>desde</w:t>
      </w:r>
      <w:r w:rsidR="0004203E">
        <w:rPr>
          <w:w w:val="105"/>
        </w:rPr>
        <w:t xml:space="preserve"> </w:t>
      </w:r>
      <w:r>
        <w:rPr>
          <w:w w:val="105"/>
        </w:rPr>
        <w:t>que</w:t>
      </w:r>
      <w:r w:rsidR="0004203E">
        <w:rPr>
          <w:w w:val="105"/>
        </w:rPr>
        <w:t xml:space="preserve"> </w:t>
      </w:r>
      <w:r>
        <w:rPr>
          <w:w w:val="105"/>
        </w:rPr>
        <w:t>atenda</w:t>
      </w:r>
      <w:r w:rsidR="0004203E">
        <w:rPr>
          <w:w w:val="105"/>
        </w:rPr>
        <w:t xml:space="preserve"> </w:t>
      </w:r>
      <w:r>
        <w:rPr>
          <w:w w:val="105"/>
        </w:rPr>
        <w:t>as</w:t>
      </w:r>
      <w:r w:rsidR="0004203E">
        <w:rPr>
          <w:w w:val="105"/>
        </w:rPr>
        <w:t xml:space="preserve"> </w:t>
      </w:r>
      <w:r>
        <w:rPr>
          <w:w w:val="105"/>
        </w:rPr>
        <w:t>especificações</w:t>
      </w:r>
      <w:r w:rsidR="0004203E">
        <w:rPr>
          <w:w w:val="105"/>
        </w:rPr>
        <w:t xml:space="preserve"> </w:t>
      </w:r>
      <w:r>
        <w:rPr>
          <w:w w:val="105"/>
        </w:rPr>
        <w:t>exigidas</w:t>
      </w:r>
      <w:r w:rsidR="0004203E">
        <w:rPr>
          <w:w w:val="105"/>
        </w:rPr>
        <w:t xml:space="preserve"> </w:t>
      </w:r>
      <w:r>
        <w:rPr>
          <w:w w:val="105"/>
        </w:rPr>
        <w:t>para</w:t>
      </w:r>
      <w:r w:rsidR="0004203E">
        <w:rPr>
          <w:w w:val="105"/>
        </w:rPr>
        <w:t xml:space="preserve"> </w:t>
      </w:r>
      <w:r>
        <w:rPr>
          <w:color w:val="0C0C0C"/>
          <w:w w:val="105"/>
        </w:rPr>
        <w:t>o</w:t>
      </w:r>
      <w:r w:rsidR="0004203E">
        <w:rPr>
          <w:color w:val="0C0C0C"/>
          <w:w w:val="105"/>
        </w:rPr>
        <w:t xml:space="preserve"> </w:t>
      </w:r>
      <w:r>
        <w:rPr>
          <w:w w:val="105"/>
        </w:rPr>
        <w:t>item.</w:t>
      </w:r>
    </w:p>
    <w:p w14:paraId="75DE1C75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1634"/>
        </w:tabs>
        <w:spacing w:before="111"/>
        <w:ind w:right="-7"/>
        <w:jc w:val="both"/>
      </w:pPr>
      <w:r>
        <w:t xml:space="preserve">Apresentar </w:t>
      </w:r>
      <w:r>
        <w:rPr>
          <w:color w:val="111111"/>
        </w:rPr>
        <w:t xml:space="preserve">as </w:t>
      </w:r>
      <w:r>
        <w:t xml:space="preserve">documentações </w:t>
      </w:r>
      <w:r>
        <w:rPr>
          <w:color w:val="1A1A1A"/>
        </w:rPr>
        <w:t xml:space="preserve">de </w:t>
      </w:r>
      <w:r>
        <w:t xml:space="preserve">regularidade junto ao INSS, FGTS, Receita Federal, CNDT, </w:t>
      </w:r>
      <w:r>
        <w:rPr>
          <w:color w:val="1C1C1C"/>
        </w:rPr>
        <w:t>as</w:t>
      </w:r>
      <w:r w:rsidR="00F95EB6">
        <w:rPr>
          <w:color w:val="1C1C1C"/>
        </w:rPr>
        <w:t xml:space="preserve"> </w:t>
      </w:r>
      <w:r>
        <w:t>quais poderão ser substituídas</w:t>
      </w:r>
      <w:r w:rsidR="00F95EB6">
        <w:t xml:space="preserve"> </w:t>
      </w:r>
      <w:r>
        <w:rPr>
          <w:color w:val="111111"/>
        </w:rPr>
        <w:t xml:space="preserve">pela </w:t>
      </w:r>
      <w:r>
        <w:t xml:space="preserve">certidão emitida </w:t>
      </w:r>
      <w:r>
        <w:rPr>
          <w:color w:val="181818"/>
        </w:rPr>
        <w:t xml:space="preserve">no </w:t>
      </w:r>
      <w:r>
        <w:t>SICAF, desde que apresentem</w:t>
      </w:r>
      <w:r w:rsidR="0004203E">
        <w:t xml:space="preserve"> </w:t>
      </w:r>
      <w:r>
        <w:t>datas vigentes, além</w:t>
      </w:r>
      <w:r w:rsidR="0004203E">
        <w:t xml:space="preserve"> </w:t>
      </w:r>
      <w:r>
        <w:t>disso,</w:t>
      </w:r>
      <w:r w:rsidR="0004203E">
        <w:t xml:space="preserve"> </w:t>
      </w:r>
      <w:r>
        <w:t>deverá</w:t>
      </w:r>
      <w:r w:rsidR="0004203E">
        <w:t xml:space="preserve"> </w:t>
      </w:r>
      <w:r>
        <w:t>apresentar</w:t>
      </w:r>
      <w:r w:rsidR="0004203E">
        <w:t xml:space="preserve"> </w:t>
      </w:r>
      <w:r>
        <w:rPr>
          <w:color w:val="000813"/>
        </w:rPr>
        <w:t>a</w:t>
      </w:r>
      <w:r w:rsidR="0004203E">
        <w:rPr>
          <w:color w:val="000813"/>
        </w:rPr>
        <w:t xml:space="preserve"> </w:t>
      </w:r>
      <w:r>
        <w:t>Declaração</w:t>
      </w:r>
      <w:r w:rsidR="0004203E">
        <w:t xml:space="preserve"> </w:t>
      </w:r>
      <w:r>
        <w:t>que</w:t>
      </w:r>
      <w:r w:rsidR="0004203E">
        <w:t xml:space="preserve"> </w:t>
      </w:r>
      <w:r>
        <w:t>não</w:t>
      </w:r>
      <w:r w:rsidR="0004203E">
        <w:t xml:space="preserve"> </w:t>
      </w:r>
      <w:r>
        <w:t>emprega</w:t>
      </w:r>
      <w:r w:rsidR="0004203E">
        <w:t xml:space="preserve"> </w:t>
      </w:r>
      <w:r>
        <w:rPr>
          <w:color w:val="050505"/>
        </w:rPr>
        <w:t>menor.</w:t>
      </w:r>
    </w:p>
    <w:p w14:paraId="64F6AE1C" w14:textId="77777777" w:rsidR="00C15672" w:rsidRDefault="00227DD9" w:rsidP="005E4BEC">
      <w:pPr>
        <w:pStyle w:val="Corpodetexto"/>
        <w:numPr>
          <w:ilvl w:val="1"/>
          <w:numId w:val="2"/>
        </w:numPr>
        <w:spacing w:before="122" w:line="247" w:lineRule="auto"/>
        <w:ind w:right="-7"/>
        <w:jc w:val="both"/>
      </w:pPr>
      <w:r w:rsidRPr="00E8013C">
        <w:rPr>
          <w:spacing w:val="1"/>
          <w:w w:val="105"/>
        </w:rPr>
        <w:t>O 4° B</w:t>
      </w:r>
      <w:r w:rsidR="0004203E">
        <w:rPr>
          <w:spacing w:val="1"/>
          <w:w w:val="105"/>
        </w:rPr>
        <w:t xml:space="preserve"> </w:t>
      </w:r>
      <w:r w:rsidRPr="00E8013C">
        <w:rPr>
          <w:spacing w:val="1"/>
          <w:w w:val="105"/>
        </w:rPr>
        <w:t>Av</w:t>
      </w:r>
      <w:r w:rsidR="0004203E">
        <w:rPr>
          <w:spacing w:val="1"/>
          <w:w w:val="105"/>
        </w:rPr>
        <w:t xml:space="preserve"> </w:t>
      </w:r>
      <w:r w:rsidRPr="00E8013C">
        <w:rPr>
          <w:spacing w:val="1"/>
          <w:w w:val="105"/>
        </w:rPr>
        <w:t>Ex</w:t>
      </w:r>
      <w:r>
        <w:rPr>
          <w:color w:val="0E0E0E"/>
          <w:w w:val="105"/>
        </w:rPr>
        <w:t xml:space="preserve"> poderá anular ou cancelar a </w:t>
      </w:r>
      <w:r w:rsidR="00A1633D" w:rsidRPr="00A1633D">
        <w:rPr>
          <w:color w:val="0E0E0E"/>
          <w:w w:val="105"/>
        </w:rPr>
        <w:t>Dispensa</w:t>
      </w:r>
      <w:r w:rsidR="00A1633D">
        <w:rPr>
          <w:color w:val="0E0E0E"/>
          <w:w w:val="105"/>
        </w:rPr>
        <w:t xml:space="preserve"> E</w:t>
      </w:r>
      <w:r>
        <w:rPr>
          <w:color w:val="0E0E0E"/>
          <w:w w:val="105"/>
        </w:rPr>
        <w:t>letrônica, total ou parcialmente, sem que disso resulte, para o proponente, direito a qualquer indenização ou reclamação.</w:t>
      </w:r>
    </w:p>
    <w:p w14:paraId="668260E1" w14:textId="77777777" w:rsidR="00C15672" w:rsidRDefault="00C15672">
      <w:pPr>
        <w:pStyle w:val="Corpodetexto"/>
        <w:spacing w:before="1"/>
        <w:ind w:left="567" w:right="-7"/>
      </w:pPr>
    </w:p>
    <w:p w14:paraId="32CB897B" w14:textId="77777777" w:rsidR="00C15672" w:rsidRDefault="00227DD9">
      <w:pPr>
        <w:pStyle w:val="Ttulo11"/>
        <w:numPr>
          <w:ilvl w:val="0"/>
          <w:numId w:val="2"/>
        </w:numPr>
        <w:tabs>
          <w:tab w:val="left" w:pos="1370"/>
          <w:tab w:val="left" w:pos="1371"/>
        </w:tabs>
        <w:spacing w:before="91"/>
        <w:ind w:right="-7"/>
        <w:rPr>
          <w:b/>
          <w:color w:val="1D1D1D"/>
          <w:sz w:val="22"/>
          <w:szCs w:val="22"/>
        </w:rPr>
      </w:pPr>
      <w:r>
        <w:rPr>
          <w:b/>
          <w:w w:val="110"/>
          <w:sz w:val="22"/>
          <w:szCs w:val="22"/>
        </w:rPr>
        <w:t>CONTRATAÇÃO</w:t>
      </w:r>
    </w:p>
    <w:p w14:paraId="4566032F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1782"/>
        </w:tabs>
        <w:spacing w:before="139" w:line="211" w:lineRule="auto"/>
        <w:ind w:right="-7"/>
        <w:jc w:val="both"/>
      </w:pPr>
      <w:r>
        <w:rPr>
          <w:color w:val="0E0E0E"/>
          <w:w w:val="105"/>
        </w:rPr>
        <w:t>As contratações oriundas das dispensas eletrônicas serão formalizadas pela emissão de Nota de Empenho, a qual será encaminhada ao adjudicatário.</w:t>
      </w:r>
    </w:p>
    <w:p w14:paraId="7594F132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1786"/>
        </w:tabs>
        <w:spacing w:before="152" w:line="204" w:lineRule="auto"/>
        <w:jc w:val="both"/>
      </w:pPr>
      <w:r>
        <w:rPr>
          <w:color w:val="262626"/>
          <w:position w:val="2"/>
        </w:rPr>
        <w:t xml:space="preserve">As obrigações recíprocas entre a Contratada e </w:t>
      </w:r>
      <w:r w:rsidRPr="00E8013C">
        <w:rPr>
          <w:position w:val="2"/>
        </w:rPr>
        <w:t>o</w:t>
      </w:r>
      <w:r w:rsidRPr="00E8013C">
        <w:rPr>
          <w:spacing w:val="1"/>
          <w:w w:val="105"/>
          <w:position w:val="2"/>
        </w:rPr>
        <w:t xml:space="preserve"> 4° B</w:t>
      </w:r>
      <w:r w:rsidR="0004203E">
        <w:rPr>
          <w:spacing w:val="1"/>
          <w:w w:val="105"/>
          <w:position w:val="2"/>
        </w:rPr>
        <w:t xml:space="preserve"> </w:t>
      </w:r>
      <w:r w:rsidRPr="00E8013C">
        <w:rPr>
          <w:spacing w:val="1"/>
          <w:w w:val="105"/>
          <w:position w:val="2"/>
        </w:rPr>
        <w:t>Av</w:t>
      </w:r>
      <w:r w:rsidR="0004203E">
        <w:rPr>
          <w:spacing w:val="1"/>
          <w:w w:val="105"/>
          <w:position w:val="2"/>
        </w:rPr>
        <w:t xml:space="preserve"> </w:t>
      </w:r>
      <w:r w:rsidRPr="00E8013C">
        <w:rPr>
          <w:spacing w:val="1"/>
          <w:w w:val="105"/>
          <w:position w:val="2"/>
        </w:rPr>
        <w:t>Ex</w:t>
      </w:r>
      <w:r>
        <w:rPr>
          <w:color w:val="262626"/>
          <w:position w:val="2"/>
        </w:rPr>
        <w:t xml:space="preserve"> correspondem ao estabelecido no presente </w:t>
      </w:r>
      <w:r w:rsidR="00F64412">
        <w:rPr>
          <w:color w:val="262626"/>
          <w:position w:val="2"/>
        </w:rPr>
        <w:t>Termo de Referência</w:t>
      </w:r>
      <w:r>
        <w:rPr>
          <w:color w:val="262626"/>
          <w:position w:val="2"/>
        </w:rPr>
        <w:t>, seus anexos e no Pedido de Dispensa Eletrônica de Preços, sem prejuízo das disposições legais vigente</w:t>
      </w:r>
      <w:r w:rsidR="00F64412">
        <w:rPr>
          <w:color w:val="262626"/>
          <w:position w:val="2"/>
        </w:rPr>
        <w:t>.</w:t>
      </w:r>
    </w:p>
    <w:p w14:paraId="6DF6042C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1779"/>
        </w:tabs>
        <w:spacing w:before="144" w:line="204" w:lineRule="auto"/>
        <w:jc w:val="both"/>
      </w:pPr>
      <w:r>
        <w:rPr>
          <w:color w:val="00071F"/>
          <w:position w:val="2"/>
        </w:rPr>
        <w:lastRenderedPageBreak/>
        <w:t>Em caso de manifestação de desistência</w:t>
      </w:r>
      <w:r>
        <w:rPr>
          <w:color w:val="000000"/>
          <w:position w:val="2"/>
        </w:rPr>
        <w:t xml:space="preserve"> do fornecedor, fica caracterizado o descumprimento total da obrigação assumida, consoante o estabelecido no Art. 90, § 5º da Lei nº 14.133/21, sujeitando-o</w:t>
      </w:r>
      <w:r>
        <w:rPr>
          <w:color w:val="00071F"/>
          <w:position w:val="2"/>
        </w:rPr>
        <w:t xml:space="preserve"> às penalidades legalmente estabelecidas.</w:t>
      </w:r>
    </w:p>
    <w:p w14:paraId="120AF350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1767"/>
        </w:tabs>
        <w:spacing w:before="138" w:line="216" w:lineRule="auto"/>
        <w:ind w:right="-7"/>
        <w:jc w:val="both"/>
      </w:pPr>
      <w:r>
        <w:rPr>
          <w:color w:val="000513"/>
          <w:position w:val="2"/>
        </w:rPr>
        <w:t>A anulação do procedimento licitatório por motivo de ilegalidade não gera obrigação de indenizar, ressalvado o disposto no parágrafo único d</w:t>
      </w:r>
      <w:r>
        <w:rPr>
          <w:color w:val="000000"/>
          <w:position w:val="2"/>
        </w:rPr>
        <w:t>o art. 149 da Lei nº 14.133/21</w:t>
      </w:r>
      <w:r>
        <w:rPr>
          <w:color w:val="000513"/>
          <w:position w:val="2"/>
        </w:rPr>
        <w:t>.</w:t>
      </w:r>
    </w:p>
    <w:p w14:paraId="49250A1F" w14:textId="77777777" w:rsidR="00C15672" w:rsidRDefault="00227DD9">
      <w:pPr>
        <w:pStyle w:val="Ttulo11"/>
        <w:numPr>
          <w:ilvl w:val="0"/>
          <w:numId w:val="2"/>
        </w:numPr>
        <w:tabs>
          <w:tab w:val="left" w:pos="1326"/>
          <w:tab w:val="left" w:pos="1327"/>
          <w:tab w:val="left" w:pos="1727"/>
        </w:tabs>
        <w:spacing w:before="137" w:line="223" w:lineRule="auto"/>
        <w:ind w:right="-7"/>
        <w:rPr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  <w:t>RESCISÃO</w:t>
      </w:r>
    </w:p>
    <w:p w14:paraId="2D021ABC" w14:textId="77777777" w:rsidR="00C15672" w:rsidRDefault="00227DD9">
      <w:pPr>
        <w:pStyle w:val="Corpodetexto"/>
        <w:numPr>
          <w:ilvl w:val="1"/>
          <w:numId w:val="2"/>
        </w:numPr>
        <w:spacing w:before="123" w:line="228" w:lineRule="auto"/>
      </w:pPr>
      <w:r>
        <w:rPr>
          <w:position w:val="3"/>
        </w:rPr>
        <w:t xml:space="preserve">Constituem motivos para a extinção do contrato os casos previstos no Art. 137 e Incisos da Lei Nº </w:t>
      </w:r>
      <w:r>
        <w:rPr>
          <w:color w:val="000000"/>
          <w:position w:val="2"/>
        </w:rPr>
        <w:t>14.133/21</w:t>
      </w:r>
      <w:r>
        <w:rPr>
          <w:position w:val="3"/>
        </w:rPr>
        <w:t>.</w:t>
      </w:r>
    </w:p>
    <w:p w14:paraId="44C85F1C" w14:textId="77777777" w:rsidR="00C15672" w:rsidRDefault="00227DD9">
      <w:pPr>
        <w:pStyle w:val="Ttulo11"/>
        <w:numPr>
          <w:ilvl w:val="0"/>
          <w:numId w:val="2"/>
        </w:numPr>
        <w:tabs>
          <w:tab w:val="left" w:pos="1321"/>
          <w:tab w:val="left" w:pos="1322"/>
          <w:tab w:val="left" w:pos="1727"/>
        </w:tabs>
        <w:spacing w:before="137" w:line="223" w:lineRule="auto"/>
        <w:ind w:right="-7"/>
        <w:rPr>
          <w:b/>
        </w:rPr>
      </w:pPr>
      <w:r>
        <w:rPr>
          <w:b/>
          <w:w w:val="105"/>
          <w:sz w:val="22"/>
          <w:szCs w:val="22"/>
        </w:rPr>
        <w:t>LOCAL</w:t>
      </w:r>
      <w:r w:rsidR="005D6121">
        <w:rPr>
          <w:b/>
          <w:w w:val="105"/>
          <w:sz w:val="22"/>
          <w:szCs w:val="22"/>
        </w:rPr>
        <w:t xml:space="preserve"> </w:t>
      </w:r>
      <w:r>
        <w:rPr>
          <w:b/>
          <w:color w:val="111111"/>
          <w:w w:val="105"/>
          <w:sz w:val="22"/>
          <w:szCs w:val="22"/>
        </w:rPr>
        <w:t>DE</w:t>
      </w:r>
      <w:r w:rsidR="005D6121">
        <w:rPr>
          <w:b/>
          <w:color w:val="111111"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ENTREGA</w:t>
      </w:r>
    </w:p>
    <w:p w14:paraId="55F59395" w14:textId="77777777" w:rsidR="00C15672" w:rsidRPr="00510387" w:rsidRDefault="00227DD9" w:rsidP="003F78E7">
      <w:pPr>
        <w:pStyle w:val="Ttulo11"/>
        <w:numPr>
          <w:ilvl w:val="1"/>
          <w:numId w:val="2"/>
        </w:numPr>
        <w:tabs>
          <w:tab w:val="left" w:pos="1321"/>
          <w:tab w:val="left" w:pos="1322"/>
          <w:tab w:val="left" w:pos="1727"/>
        </w:tabs>
        <w:spacing w:before="137" w:line="223" w:lineRule="auto"/>
        <w:ind w:right="-7"/>
        <w:jc w:val="both"/>
        <w:rPr>
          <w:sz w:val="22"/>
          <w:szCs w:val="22"/>
        </w:rPr>
      </w:pPr>
      <w:r w:rsidRPr="00A66EE2">
        <w:rPr>
          <w:b/>
          <w:bCs/>
          <w:color w:val="232323"/>
          <w:w w:val="105"/>
          <w:position w:val="2"/>
          <w:sz w:val="22"/>
          <w:szCs w:val="22"/>
        </w:rPr>
        <w:t>Os</w:t>
      </w:r>
      <w:r w:rsidRPr="005E4BEC">
        <w:rPr>
          <w:color w:val="232323"/>
          <w:w w:val="105"/>
          <w:position w:val="2"/>
          <w:sz w:val="22"/>
          <w:szCs w:val="22"/>
        </w:rPr>
        <w:t xml:space="preserve"> </w:t>
      </w:r>
      <w:r w:rsidRPr="005E4BEC">
        <w:rPr>
          <w:b/>
          <w:w w:val="105"/>
          <w:position w:val="2"/>
          <w:sz w:val="22"/>
          <w:szCs w:val="22"/>
        </w:rPr>
        <w:t>materiais</w:t>
      </w:r>
      <w:r w:rsidR="00F95EB6">
        <w:rPr>
          <w:b/>
          <w:w w:val="105"/>
          <w:position w:val="2"/>
          <w:sz w:val="22"/>
          <w:szCs w:val="22"/>
        </w:rPr>
        <w:t xml:space="preserve"> </w:t>
      </w:r>
      <w:r w:rsidRPr="005E4BEC">
        <w:rPr>
          <w:b/>
          <w:w w:val="105"/>
          <w:position w:val="2"/>
          <w:sz w:val="22"/>
          <w:szCs w:val="22"/>
        </w:rPr>
        <w:t>deverão ser entregues</w:t>
      </w:r>
      <w:r w:rsidR="00F95EB6">
        <w:rPr>
          <w:b/>
          <w:w w:val="105"/>
          <w:position w:val="2"/>
          <w:sz w:val="22"/>
          <w:szCs w:val="22"/>
        </w:rPr>
        <w:t xml:space="preserve"> </w:t>
      </w:r>
      <w:r w:rsidRPr="005E4BEC">
        <w:rPr>
          <w:b/>
          <w:w w:val="105"/>
          <w:position w:val="2"/>
          <w:sz w:val="22"/>
          <w:szCs w:val="22"/>
        </w:rPr>
        <w:t xml:space="preserve">no </w:t>
      </w:r>
      <w:r w:rsidRPr="00510387">
        <w:rPr>
          <w:b/>
          <w:w w:val="105"/>
          <w:position w:val="2"/>
          <w:sz w:val="22"/>
          <w:szCs w:val="22"/>
        </w:rPr>
        <w:t>4° BATALHÃO DE AVIAÇÃO DO EXÉRCITO - 4° B</w:t>
      </w:r>
      <w:r w:rsidR="0004203E">
        <w:rPr>
          <w:b/>
          <w:w w:val="105"/>
          <w:position w:val="2"/>
          <w:sz w:val="22"/>
          <w:szCs w:val="22"/>
        </w:rPr>
        <w:t xml:space="preserve"> </w:t>
      </w:r>
      <w:r w:rsidRPr="00510387">
        <w:rPr>
          <w:b/>
          <w:w w:val="105"/>
          <w:position w:val="2"/>
          <w:sz w:val="22"/>
          <w:szCs w:val="22"/>
        </w:rPr>
        <w:t>Av</w:t>
      </w:r>
      <w:r w:rsidR="0004203E">
        <w:rPr>
          <w:b/>
          <w:w w:val="105"/>
          <w:position w:val="2"/>
          <w:sz w:val="22"/>
          <w:szCs w:val="22"/>
        </w:rPr>
        <w:t xml:space="preserve"> </w:t>
      </w:r>
      <w:r w:rsidRPr="00510387">
        <w:rPr>
          <w:b/>
          <w:w w:val="105"/>
          <w:position w:val="2"/>
          <w:sz w:val="22"/>
          <w:szCs w:val="22"/>
        </w:rPr>
        <w:t xml:space="preserve">Ex, localizado na </w:t>
      </w:r>
      <w:r w:rsidR="00E8013C" w:rsidRPr="00510387">
        <w:rPr>
          <w:b/>
          <w:w w:val="105"/>
          <w:position w:val="2"/>
          <w:sz w:val="22"/>
          <w:szCs w:val="22"/>
        </w:rPr>
        <w:t>Avenida Presidente Kennedy,</w:t>
      </w:r>
      <w:r w:rsidRPr="00510387">
        <w:rPr>
          <w:b/>
          <w:w w:val="105"/>
          <w:position w:val="2"/>
          <w:sz w:val="22"/>
          <w:szCs w:val="22"/>
        </w:rPr>
        <w:t xml:space="preserve"> s/nº, </w:t>
      </w:r>
      <w:r w:rsidR="00E8013C" w:rsidRPr="00510387">
        <w:rPr>
          <w:b/>
          <w:w w:val="105"/>
          <w:position w:val="2"/>
          <w:sz w:val="22"/>
          <w:szCs w:val="22"/>
        </w:rPr>
        <w:t xml:space="preserve">Bairro </w:t>
      </w:r>
      <w:r w:rsidRPr="00510387">
        <w:rPr>
          <w:b/>
          <w:w w:val="105"/>
          <w:position w:val="2"/>
          <w:sz w:val="22"/>
          <w:szCs w:val="22"/>
        </w:rPr>
        <w:t xml:space="preserve">Vila </w:t>
      </w:r>
      <w:r w:rsidR="00E8013C" w:rsidRPr="00510387">
        <w:rPr>
          <w:b/>
          <w:w w:val="105"/>
          <w:position w:val="2"/>
          <w:sz w:val="22"/>
          <w:szCs w:val="22"/>
        </w:rPr>
        <w:t>Buriti, Manaus-AM, CEP: 69.072</w:t>
      </w:r>
      <w:r w:rsidRPr="00510387">
        <w:rPr>
          <w:b/>
          <w:w w:val="105"/>
          <w:position w:val="2"/>
          <w:sz w:val="22"/>
          <w:szCs w:val="22"/>
        </w:rPr>
        <w:t xml:space="preserve">-000, </w:t>
      </w:r>
      <w:r w:rsidRPr="00510387">
        <w:rPr>
          <w:b/>
          <w:w w:val="105"/>
          <w:sz w:val="22"/>
          <w:szCs w:val="22"/>
        </w:rPr>
        <w:t>no</w:t>
      </w:r>
      <w:r w:rsidR="0004203E">
        <w:rPr>
          <w:b/>
          <w:w w:val="105"/>
          <w:sz w:val="22"/>
          <w:szCs w:val="22"/>
        </w:rPr>
        <w:t xml:space="preserve"> </w:t>
      </w:r>
      <w:r w:rsidRPr="00510387">
        <w:rPr>
          <w:b/>
          <w:w w:val="105"/>
          <w:sz w:val="22"/>
          <w:szCs w:val="22"/>
        </w:rPr>
        <w:t>Almoxarifado</w:t>
      </w:r>
      <w:r w:rsidR="0004203E">
        <w:rPr>
          <w:b/>
          <w:w w:val="105"/>
          <w:sz w:val="22"/>
          <w:szCs w:val="22"/>
        </w:rPr>
        <w:t xml:space="preserve"> </w:t>
      </w:r>
      <w:r w:rsidRPr="00510387">
        <w:rPr>
          <w:b/>
          <w:w w:val="105"/>
          <w:sz w:val="22"/>
          <w:szCs w:val="22"/>
        </w:rPr>
        <w:t>do 4° B</w:t>
      </w:r>
      <w:r w:rsidR="0004203E">
        <w:rPr>
          <w:b/>
          <w:w w:val="105"/>
          <w:sz w:val="22"/>
          <w:szCs w:val="22"/>
        </w:rPr>
        <w:t xml:space="preserve"> </w:t>
      </w:r>
      <w:r w:rsidRPr="00510387">
        <w:rPr>
          <w:b/>
          <w:w w:val="105"/>
          <w:sz w:val="22"/>
          <w:szCs w:val="22"/>
        </w:rPr>
        <w:t>Av</w:t>
      </w:r>
      <w:r w:rsidR="0004203E">
        <w:rPr>
          <w:b/>
          <w:w w:val="105"/>
          <w:sz w:val="22"/>
          <w:szCs w:val="22"/>
        </w:rPr>
        <w:t xml:space="preserve"> </w:t>
      </w:r>
      <w:r w:rsidRPr="00510387">
        <w:rPr>
          <w:b/>
          <w:w w:val="105"/>
          <w:sz w:val="22"/>
          <w:szCs w:val="22"/>
        </w:rPr>
        <w:t>Ex.</w:t>
      </w:r>
    </w:p>
    <w:p w14:paraId="492B8FDF" w14:textId="77777777" w:rsidR="00C15672" w:rsidRDefault="00C15672">
      <w:pPr>
        <w:pStyle w:val="Corpodetexto"/>
        <w:spacing w:before="5"/>
        <w:ind w:left="567" w:right="-7"/>
      </w:pPr>
    </w:p>
    <w:p w14:paraId="273B4890" w14:textId="77777777" w:rsidR="00C15672" w:rsidRDefault="00227DD9">
      <w:pPr>
        <w:pStyle w:val="Ttulo11"/>
        <w:numPr>
          <w:ilvl w:val="0"/>
          <w:numId w:val="2"/>
        </w:numPr>
        <w:tabs>
          <w:tab w:val="left" w:pos="1297"/>
          <w:tab w:val="left" w:pos="1299"/>
        </w:tabs>
        <w:spacing w:before="1"/>
        <w:ind w:right="-7"/>
        <w:rPr>
          <w:b/>
          <w:sz w:val="22"/>
          <w:szCs w:val="22"/>
        </w:rPr>
      </w:pPr>
      <w:r>
        <w:rPr>
          <w:b/>
          <w:spacing w:val="-1"/>
          <w:w w:val="110"/>
          <w:sz w:val="22"/>
          <w:szCs w:val="22"/>
        </w:rPr>
        <w:t>DO</w:t>
      </w:r>
      <w:r w:rsidR="00F95EB6">
        <w:rPr>
          <w:b/>
          <w:spacing w:val="-1"/>
          <w:w w:val="110"/>
          <w:sz w:val="22"/>
          <w:szCs w:val="22"/>
        </w:rPr>
        <w:t xml:space="preserve"> </w:t>
      </w:r>
      <w:r>
        <w:rPr>
          <w:b/>
          <w:spacing w:val="-1"/>
          <w:w w:val="110"/>
          <w:sz w:val="22"/>
          <w:szCs w:val="22"/>
        </w:rPr>
        <w:t>PRAZO</w:t>
      </w:r>
      <w:r w:rsidR="00F95EB6">
        <w:rPr>
          <w:b/>
          <w:spacing w:val="-1"/>
          <w:w w:val="110"/>
          <w:sz w:val="22"/>
          <w:szCs w:val="22"/>
        </w:rPr>
        <w:t xml:space="preserve"> </w:t>
      </w:r>
      <w:r>
        <w:rPr>
          <w:b/>
          <w:spacing w:val="-1"/>
          <w:w w:val="110"/>
          <w:sz w:val="22"/>
          <w:szCs w:val="22"/>
        </w:rPr>
        <w:t>E</w:t>
      </w:r>
      <w:r w:rsidR="00F95EB6">
        <w:rPr>
          <w:b/>
          <w:spacing w:val="-1"/>
          <w:w w:val="110"/>
          <w:sz w:val="22"/>
          <w:szCs w:val="22"/>
        </w:rPr>
        <w:t xml:space="preserve"> </w:t>
      </w:r>
      <w:r>
        <w:rPr>
          <w:b/>
          <w:spacing w:val="-1"/>
          <w:w w:val="110"/>
          <w:sz w:val="22"/>
          <w:szCs w:val="22"/>
        </w:rPr>
        <w:t>DAS</w:t>
      </w:r>
      <w:r w:rsidR="00F95EB6">
        <w:rPr>
          <w:b/>
          <w:spacing w:val="-1"/>
          <w:w w:val="110"/>
          <w:sz w:val="22"/>
          <w:szCs w:val="22"/>
        </w:rPr>
        <w:t xml:space="preserve"> </w:t>
      </w:r>
      <w:r>
        <w:rPr>
          <w:b/>
          <w:spacing w:val="-1"/>
          <w:w w:val="110"/>
          <w:sz w:val="22"/>
          <w:szCs w:val="22"/>
        </w:rPr>
        <w:t>CONDIÇÕES</w:t>
      </w:r>
      <w:r w:rsidR="00F95EB6">
        <w:rPr>
          <w:b/>
          <w:spacing w:val="-1"/>
          <w:w w:val="110"/>
          <w:sz w:val="22"/>
          <w:szCs w:val="22"/>
        </w:rPr>
        <w:t xml:space="preserve"> </w:t>
      </w:r>
      <w:r>
        <w:rPr>
          <w:b/>
          <w:color w:val="010818"/>
          <w:spacing w:val="-1"/>
          <w:w w:val="110"/>
          <w:sz w:val="22"/>
          <w:szCs w:val="22"/>
        </w:rPr>
        <w:t>DE</w:t>
      </w:r>
      <w:r w:rsidR="00F95EB6">
        <w:rPr>
          <w:b/>
          <w:color w:val="010818"/>
          <w:spacing w:val="-1"/>
          <w:w w:val="110"/>
          <w:sz w:val="22"/>
          <w:szCs w:val="22"/>
        </w:rPr>
        <w:t xml:space="preserve"> </w:t>
      </w:r>
      <w:r>
        <w:rPr>
          <w:b/>
          <w:w w:val="110"/>
          <w:sz w:val="22"/>
          <w:szCs w:val="22"/>
        </w:rPr>
        <w:t>ENTRE</w:t>
      </w:r>
      <w:r w:rsidR="00E0429C">
        <w:rPr>
          <w:b/>
          <w:w w:val="110"/>
          <w:sz w:val="22"/>
          <w:szCs w:val="22"/>
        </w:rPr>
        <w:t>G</w:t>
      </w:r>
      <w:r>
        <w:rPr>
          <w:b/>
          <w:w w:val="110"/>
          <w:sz w:val="22"/>
          <w:szCs w:val="22"/>
        </w:rPr>
        <w:t>A</w:t>
      </w:r>
      <w:r w:rsidR="00F95EB6">
        <w:rPr>
          <w:b/>
          <w:w w:val="110"/>
          <w:sz w:val="22"/>
          <w:szCs w:val="22"/>
        </w:rPr>
        <w:t xml:space="preserve"> </w:t>
      </w:r>
      <w:r>
        <w:rPr>
          <w:b/>
          <w:w w:val="110"/>
          <w:sz w:val="22"/>
          <w:szCs w:val="22"/>
        </w:rPr>
        <w:t>DOS</w:t>
      </w:r>
      <w:r w:rsidR="00F95EB6">
        <w:rPr>
          <w:b/>
          <w:w w:val="110"/>
          <w:sz w:val="22"/>
          <w:szCs w:val="22"/>
        </w:rPr>
        <w:t xml:space="preserve"> </w:t>
      </w:r>
      <w:r>
        <w:rPr>
          <w:b/>
          <w:w w:val="110"/>
          <w:sz w:val="22"/>
          <w:szCs w:val="22"/>
        </w:rPr>
        <w:t>MATERIAIS</w:t>
      </w:r>
    </w:p>
    <w:p w14:paraId="285B7B07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23"/>
        <w:ind w:right="-7"/>
        <w:jc w:val="both"/>
      </w:pPr>
      <w:r>
        <w:rPr>
          <w:b/>
          <w:color w:val="000526"/>
          <w:w w:val="105"/>
        </w:rPr>
        <w:t xml:space="preserve">A </w:t>
      </w:r>
      <w:r>
        <w:rPr>
          <w:b/>
          <w:w w:val="105"/>
        </w:rPr>
        <w:t>Contratada</w:t>
      </w:r>
      <w:r w:rsidR="0004203E">
        <w:rPr>
          <w:b/>
          <w:w w:val="105"/>
        </w:rPr>
        <w:t xml:space="preserve"> </w:t>
      </w:r>
      <w:r>
        <w:rPr>
          <w:b/>
          <w:w w:val="105"/>
        </w:rPr>
        <w:t>deverá</w:t>
      </w:r>
      <w:r w:rsidR="0004203E">
        <w:rPr>
          <w:b/>
          <w:w w:val="105"/>
        </w:rPr>
        <w:t xml:space="preserve"> </w:t>
      </w:r>
      <w:r>
        <w:rPr>
          <w:b/>
          <w:w w:val="105"/>
        </w:rPr>
        <w:t xml:space="preserve">realizar a entrega dos materiais no endereço acima citado, </w:t>
      </w:r>
      <w:r>
        <w:rPr>
          <w:b/>
          <w:color w:val="030303"/>
          <w:w w:val="105"/>
        </w:rPr>
        <w:t xml:space="preserve">no </w:t>
      </w:r>
      <w:r>
        <w:rPr>
          <w:b/>
          <w:color w:val="0A0A0A"/>
          <w:w w:val="105"/>
        </w:rPr>
        <w:t>prazo</w:t>
      </w:r>
      <w:r w:rsidR="0004203E">
        <w:rPr>
          <w:b/>
          <w:color w:val="0A0A0A"/>
          <w:w w:val="105"/>
        </w:rPr>
        <w:t xml:space="preserve"> </w:t>
      </w:r>
      <w:r>
        <w:rPr>
          <w:b/>
          <w:w w:val="105"/>
        </w:rPr>
        <w:t xml:space="preserve">máximo </w:t>
      </w:r>
      <w:r>
        <w:rPr>
          <w:b/>
          <w:color w:val="000018"/>
          <w:w w:val="105"/>
        </w:rPr>
        <w:t xml:space="preserve">de </w:t>
      </w:r>
      <w:r w:rsidR="00BB557A">
        <w:rPr>
          <w:b/>
          <w:w w:val="105"/>
        </w:rPr>
        <w:t>15</w:t>
      </w:r>
      <w:r w:rsidRPr="00510387">
        <w:rPr>
          <w:b/>
          <w:w w:val="105"/>
        </w:rPr>
        <w:t xml:space="preserve"> (quinze) dias corridos</w:t>
      </w:r>
      <w:r>
        <w:rPr>
          <w:w w:val="105"/>
        </w:rPr>
        <w:t xml:space="preserve">, </w:t>
      </w:r>
      <w:r>
        <w:rPr>
          <w:color w:val="070707"/>
          <w:w w:val="105"/>
        </w:rPr>
        <w:t xml:space="preserve">contados </w:t>
      </w:r>
      <w:r>
        <w:rPr>
          <w:w w:val="105"/>
        </w:rPr>
        <w:t>a partir da retirada/recebimento da nota de empenho</w:t>
      </w:r>
      <w:r w:rsidR="0004203E">
        <w:rPr>
          <w:w w:val="105"/>
        </w:rPr>
        <w:t xml:space="preserve"> </w:t>
      </w:r>
      <w:r>
        <w:rPr>
          <w:w w:val="105"/>
        </w:rPr>
        <w:t>pela</w:t>
      </w:r>
      <w:r w:rsidR="0004203E">
        <w:rPr>
          <w:w w:val="105"/>
        </w:rPr>
        <w:t xml:space="preserve"> </w:t>
      </w:r>
      <w:r>
        <w:rPr>
          <w:w w:val="105"/>
        </w:rPr>
        <w:t>contratada;</w:t>
      </w:r>
    </w:p>
    <w:p w14:paraId="588B96A8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15"/>
        <w:jc w:val="both"/>
      </w:pPr>
      <w:r>
        <w:rPr>
          <w:w w:val="105"/>
        </w:rPr>
        <w:t xml:space="preserve">Os bens serão recebidos provisoriamente no prazo de 2 (dois) dias, pelo(a) representante do almoxarifado </w:t>
      </w:r>
      <w:r w:rsidR="003F78E7" w:rsidRPr="00510387">
        <w:rPr>
          <w:w w:val="105"/>
        </w:rPr>
        <w:t>do</w:t>
      </w:r>
      <w:r w:rsidRPr="00510387">
        <w:rPr>
          <w:spacing w:val="1"/>
          <w:w w:val="105"/>
          <w:position w:val="2"/>
        </w:rPr>
        <w:t xml:space="preserve"> 4° BAvEx</w:t>
      </w:r>
      <w:r>
        <w:rPr>
          <w:w w:val="105"/>
        </w:rPr>
        <w:t>, para efeito de posterior verificação de sua conformidade com as especificações constantes neste Termo de Referência e na proposta.</w:t>
      </w:r>
    </w:p>
    <w:p w14:paraId="7E1F8012" w14:textId="77777777" w:rsidR="00C15672" w:rsidRDefault="007E71A5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34" w:line="235" w:lineRule="auto"/>
        <w:ind w:right="-7"/>
        <w:jc w:val="both"/>
        <w:rPr>
          <w:w w:val="105"/>
        </w:rPr>
      </w:pPr>
      <w:r>
        <w:rPr>
          <w:w w:val="105"/>
        </w:rPr>
        <w:t>O</w:t>
      </w:r>
      <w:r w:rsidR="00227DD9">
        <w:rPr>
          <w:w w:val="105"/>
        </w:rPr>
        <w:t>s bens poderão ser rejeitados, no todo ou em parte, quando em desacordo com as especificações constantes neste Termo de Referência e na proposta, devendo ser substituídos no prazo de 10 (dez) dias, a contar da notificação da contratada, às suas custas, sem prejuízo da aplicação das penalidades.</w:t>
      </w:r>
    </w:p>
    <w:p w14:paraId="198138F7" w14:textId="77777777" w:rsidR="00C15672" w:rsidRDefault="00227DD9" w:rsidP="005E4BEC">
      <w:pPr>
        <w:pStyle w:val="Corpodetexto"/>
        <w:numPr>
          <w:ilvl w:val="1"/>
          <w:numId w:val="2"/>
        </w:numPr>
        <w:tabs>
          <w:tab w:val="left" w:pos="851"/>
        </w:tabs>
        <w:spacing w:before="133" w:line="259" w:lineRule="auto"/>
        <w:ind w:right="-7"/>
        <w:jc w:val="both"/>
      </w:pPr>
      <w:r>
        <w:rPr>
          <w:color w:val="2D2D2D"/>
        </w:rPr>
        <w:t>Os</w:t>
      </w:r>
      <w:r w:rsidR="0004203E">
        <w:rPr>
          <w:color w:val="2D2D2D"/>
        </w:rPr>
        <w:t xml:space="preserve"> </w:t>
      </w:r>
      <w:r>
        <w:t>bens</w:t>
      </w:r>
      <w:r w:rsidR="0004203E">
        <w:t xml:space="preserve"> </w:t>
      </w:r>
      <w:r>
        <w:t>serão</w:t>
      </w:r>
      <w:r w:rsidR="0004203E">
        <w:t xml:space="preserve"> </w:t>
      </w:r>
      <w:r>
        <w:t>recebidos</w:t>
      </w:r>
      <w:r w:rsidR="0004203E">
        <w:t xml:space="preserve"> </w:t>
      </w:r>
      <w:r>
        <w:t xml:space="preserve">definitivamente </w:t>
      </w:r>
      <w:r>
        <w:rPr>
          <w:color w:val="000A11"/>
        </w:rPr>
        <w:t>no</w:t>
      </w:r>
      <w:r w:rsidR="0004203E">
        <w:rPr>
          <w:color w:val="000A11"/>
        </w:rPr>
        <w:t xml:space="preserve"> </w:t>
      </w:r>
      <w:r>
        <w:t>prazo</w:t>
      </w:r>
      <w:r w:rsidR="0004203E">
        <w:t xml:space="preserve"> </w:t>
      </w:r>
      <w:r>
        <w:t>de</w:t>
      </w:r>
      <w:r w:rsidR="0004203E">
        <w:t xml:space="preserve"> </w:t>
      </w:r>
      <w:r>
        <w:rPr>
          <w:color w:val="1A1D41"/>
        </w:rPr>
        <w:t>8</w:t>
      </w:r>
      <w:r w:rsidR="00B97414">
        <w:rPr>
          <w:color w:val="1A1D41"/>
        </w:rPr>
        <w:t xml:space="preserve"> </w:t>
      </w:r>
      <w:r>
        <w:t>(oito)</w:t>
      </w:r>
      <w:r w:rsidR="0004203E">
        <w:t xml:space="preserve"> </w:t>
      </w:r>
      <w:r>
        <w:t>dias,</w:t>
      </w:r>
      <w:r w:rsidR="0004203E">
        <w:t xml:space="preserve"> </w:t>
      </w:r>
      <w:r>
        <w:t>contados</w:t>
      </w:r>
      <w:r w:rsidR="0004203E">
        <w:t xml:space="preserve"> </w:t>
      </w:r>
      <w:r>
        <w:rPr>
          <w:color w:val="242424"/>
        </w:rPr>
        <w:t>do</w:t>
      </w:r>
      <w:r w:rsidR="0004203E">
        <w:rPr>
          <w:color w:val="242424"/>
        </w:rPr>
        <w:t xml:space="preserve"> </w:t>
      </w:r>
      <w:r>
        <w:t>recebimento</w:t>
      </w:r>
      <w:r w:rsidR="0004203E">
        <w:t xml:space="preserve"> </w:t>
      </w:r>
      <w:r>
        <w:rPr>
          <w:color w:val="161616"/>
          <w:w w:val="105"/>
        </w:rPr>
        <w:t>provisó</w:t>
      </w:r>
      <w:r>
        <w:rPr>
          <w:w w:val="105"/>
        </w:rPr>
        <w:t xml:space="preserve">rio, </w:t>
      </w:r>
      <w:r>
        <w:rPr>
          <w:color w:val="111111"/>
          <w:w w:val="105"/>
        </w:rPr>
        <w:t>após</w:t>
      </w:r>
      <w:r w:rsidR="0004203E">
        <w:rPr>
          <w:color w:val="111111"/>
          <w:w w:val="105"/>
        </w:rPr>
        <w:t xml:space="preserve"> </w:t>
      </w:r>
      <w:r>
        <w:rPr>
          <w:color w:val="07212D"/>
          <w:w w:val="105"/>
        </w:rPr>
        <w:t>a</w:t>
      </w:r>
      <w:r w:rsidR="0004203E">
        <w:rPr>
          <w:color w:val="07212D"/>
          <w:w w:val="105"/>
        </w:rPr>
        <w:t xml:space="preserve"> </w:t>
      </w:r>
      <w:r>
        <w:rPr>
          <w:w w:val="105"/>
        </w:rPr>
        <w:t>verificação</w:t>
      </w:r>
      <w:r w:rsidR="0004203E">
        <w:rPr>
          <w:w w:val="105"/>
        </w:rPr>
        <w:t xml:space="preserve"> </w:t>
      </w:r>
      <w:r>
        <w:rPr>
          <w:w w:val="105"/>
        </w:rPr>
        <w:t>da qualidade</w:t>
      </w:r>
      <w:r w:rsidR="0004203E">
        <w:rPr>
          <w:w w:val="105"/>
        </w:rPr>
        <w:t xml:space="preserve"> </w:t>
      </w:r>
      <w:r>
        <w:rPr>
          <w:w w:val="105"/>
        </w:rPr>
        <w:t xml:space="preserve">e quantidade do material </w:t>
      </w:r>
      <w:r>
        <w:rPr>
          <w:color w:val="181818"/>
          <w:w w:val="105"/>
        </w:rPr>
        <w:t xml:space="preserve">e </w:t>
      </w:r>
      <w:r>
        <w:rPr>
          <w:w w:val="105"/>
        </w:rPr>
        <w:t>consequente aceitação mediante</w:t>
      </w:r>
      <w:r w:rsidR="0004203E">
        <w:rPr>
          <w:w w:val="105"/>
        </w:rPr>
        <w:t xml:space="preserve"> </w:t>
      </w:r>
      <w:r>
        <w:rPr>
          <w:w w:val="105"/>
        </w:rPr>
        <w:t>termo</w:t>
      </w:r>
      <w:r w:rsidR="0004203E">
        <w:rPr>
          <w:w w:val="105"/>
        </w:rPr>
        <w:t xml:space="preserve"> </w:t>
      </w:r>
      <w:r>
        <w:rPr>
          <w:w w:val="105"/>
        </w:rPr>
        <w:t>circunstanciado.</w:t>
      </w:r>
    </w:p>
    <w:p w14:paraId="0D730A1D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  <w:tab w:val="left" w:pos="1670"/>
        </w:tabs>
        <w:spacing w:before="113" w:line="266" w:lineRule="auto"/>
        <w:ind w:right="-7"/>
        <w:jc w:val="both"/>
      </w:pPr>
      <w:r>
        <w:rPr>
          <w:color w:val="00051F"/>
          <w:w w:val="105"/>
        </w:rPr>
        <w:t xml:space="preserve">Na </w:t>
      </w:r>
      <w:r>
        <w:rPr>
          <w:w w:val="105"/>
        </w:rPr>
        <w:t xml:space="preserve">hipótese </w:t>
      </w:r>
      <w:r>
        <w:rPr>
          <w:color w:val="000711"/>
          <w:w w:val="105"/>
        </w:rPr>
        <w:t xml:space="preserve">de </w:t>
      </w:r>
      <w:r>
        <w:rPr>
          <w:color w:val="000011"/>
          <w:w w:val="105"/>
        </w:rPr>
        <w:t xml:space="preserve">a </w:t>
      </w:r>
      <w:r>
        <w:rPr>
          <w:w w:val="105"/>
        </w:rPr>
        <w:t xml:space="preserve">verificação </w:t>
      </w:r>
      <w:r>
        <w:rPr>
          <w:color w:val="111111"/>
          <w:w w:val="105"/>
        </w:rPr>
        <w:t xml:space="preserve">a </w:t>
      </w:r>
      <w:r>
        <w:rPr>
          <w:color w:val="0F0F0F"/>
          <w:w w:val="105"/>
        </w:rPr>
        <w:t xml:space="preserve">que </w:t>
      </w:r>
      <w:r>
        <w:rPr>
          <w:color w:val="131313"/>
          <w:w w:val="105"/>
        </w:rPr>
        <w:t xml:space="preserve">se </w:t>
      </w:r>
      <w:r>
        <w:rPr>
          <w:w w:val="105"/>
        </w:rPr>
        <w:t xml:space="preserve">refere </w:t>
      </w:r>
      <w:r>
        <w:rPr>
          <w:color w:val="011121"/>
          <w:w w:val="105"/>
        </w:rPr>
        <w:t xml:space="preserve">o </w:t>
      </w:r>
      <w:r>
        <w:rPr>
          <w:w w:val="105"/>
        </w:rPr>
        <w:t>subitem anterior não ser procedida dentro do prazo</w:t>
      </w:r>
      <w:r w:rsidR="004D748D">
        <w:rPr>
          <w:w w:val="105"/>
        </w:rPr>
        <w:t xml:space="preserve"> </w:t>
      </w:r>
      <w:r>
        <w:t>fixado,</w:t>
      </w:r>
      <w:r w:rsidR="004D748D">
        <w:t xml:space="preserve"> </w:t>
      </w:r>
      <w:r>
        <w:rPr>
          <w:color w:val="080808"/>
        </w:rPr>
        <w:t>reputar</w:t>
      </w:r>
      <w:r>
        <w:rPr>
          <w:color w:val="161616"/>
        </w:rPr>
        <w:t>-se-á como realizada</w:t>
      </w:r>
      <w:r>
        <w:t>,</w:t>
      </w:r>
      <w:r w:rsidR="004D748D">
        <w:t xml:space="preserve"> </w:t>
      </w:r>
      <w:r>
        <w:t>consumando-se</w:t>
      </w:r>
      <w:r w:rsidR="004D748D">
        <w:t xml:space="preserve"> </w:t>
      </w:r>
      <w:r>
        <w:rPr>
          <w:color w:val="1F1F1F"/>
        </w:rPr>
        <w:t>o</w:t>
      </w:r>
      <w:r w:rsidR="004D748D">
        <w:rPr>
          <w:color w:val="1F1F1F"/>
        </w:rPr>
        <w:t xml:space="preserve"> </w:t>
      </w:r>
      <w:r>
        <w:t>recebimento definitivo</w:t>
      </w:r>
      <w:r w:rsidR="004D748D">
        <w:t xml:space="preserve"> </w:t>
      </w:r>
      <w:r>
        <w:rPr>
          <w:color w:val="181818"/>
        </w:rPr>
        <w:t>no</w:t>
      </w:r>
      <w:r w:rsidR="004D748D">
        <w:rPr>
          <w:color w:val="181818"/>
        </w:rPr>
        <w:t xml:space="preserve"> </w:t>
      </w:r>
      <w:r>
        <w:t>dia</w:t>
      </w:r>
      <w:r w:rsidR="004D748D">
        <w:t xml:space="preserve"> </w:t>
      </w:r>
      <w:r>
        <w:t>do</w:t>
      </w:r>
      <w:r w:rsidR="004D748D">
        <w:t xml:space="preserve"> </w:t>
      </w:r>
      <w:r>
        <w:t>esgotamento</w:t>
      </w:r>
      <w:r w:rsidR="004D748D">
        <w:t xml:space="preserve"> </w:t>
      </w:r>
      <w:r>
        <w:rPr>
          <w:color w:val="080808"/>
        </w:rPr>
        <w:t>do</w:t>
      </w:r>
      <w:r w:rsidR="004D748D">
        <w:rPr>
          <w:color w:val="080808"/>
        </w:rPr>
        <w:t xml:space="preserve"> </w:t>
      </w:r>
      <w:r>
        <w:rPr>
          <w:w w:val="105"/>
        </w:rPr>
        <w:t>prazo.</w:t>
      </w:r>
    </w:p>
    <w:p w14:paraId="1157BEB9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  <w:tab w:val="left" w:pos="1670"/>
        </w:tabs>
        <w:spacing w:before="113" w:line="266" w:lineRule="auto"/>
        <w:ind w:right="-7"/>
        <w:jc w:val="both"/>
      </w:pPr>
      <w:r>
        <w:t>O recebimento provisório ou definitivo do objeto não exclui a responsabilidade da contratada pelos prejuízos resultantes da incorreta execução.</w:t>
      </w:r>
    </w:p>
    <w:p w14:paraId="6E3C7DEB" w14:textId="77777777" w:rsidR="00096223" w:rsidRDefault="00096223" w:rsidP="005E4BEC">
      <w:pPr>
        <w:pStyle w:val="PargrafodaLista"/>
        <w:numPr>
          <w:ilvl w:val="1"/>
          <w:numId w:val="2"/>
        </w:numPr>
        <w:tabs>
          <w:tab w:val="left" w:pos="851"/>
          <w:tab w:val="left" w:pos="1670"/>
        </w:tabs>
        <w:spacing w:before="113" w:line="266" w:lineRule="auto"/>
        <w:ind w:right="-7"/>
        <w:jc w:val="both"/>
      </w:pPr>
      <w:r>
        <w:t xml:space="preserve">A empresa vencedora dos itens deverá atentar para a correta descrição técnica </w:t>
      </w:r>
      <w:r w:rsidR="005D6121">
        <w:t>do item</w:t>
      </w:r>
      <w:r>
        <w:t xml:space="preserve">, sendo: </w:t>
      </w:r>
    </w:p>
    <w:p w14:paraId="75E36AA2" w14:textId="77777777" w:rsidR="00165D3D" w:rsidRDefault="00096223" w:rsidP="00165D3D">
      <w:pPr>
        <w:pStyle w:val="PargrafodaLista"/>
        <w:tabs>
          <w:tab w:val="left" w:pos="851"/>
          <w:tab w:val="left" w:pos="1670"/>
        </w:tabs>
        <w:spacing w:before="113" w:line="266" w:lineRule="auto"/>
        <w:ind w:left="792" w:right="-7" w:firstLine="0"/>
        <w:jc w:val="both"/>
        <w:rPr>
          <w:color w:val="000000" w:themeColor="text1"/>
        </w:rPr>
      </w:pPr>
      <w:r>
        <w:t xml:space="preserve">Item 1: </w:t>
      </w:r>
      <w:r w:rsidR="00165D3D">
        <w:rPr>
          <w:color w:val="000000" w:themeColor="text1"/>
        </w:rPr>
        <w:t>Luva para procedimento não cirúrgico, material: látex natural íntegro e uniforme, tamanho: grande, características adicionais: lubrificada com pó bioabsorvível.</w:t>
      </w:r>
    </w:p>
    <w:p w14:paraId="1CC8D6E1" w14:textId="67A48A24" w:rsidR="004D748D" w:rsidRDefault="00165D3D" w:rsidP="00165D3D">
      <w:pPr>
        <w:pStyle w:val="PargrafodaLista"/>
        <w:tabs>
          <w:tab w:val="left" w:pos="851"/>
          <w:tab w:val="left" w:pos="1670"/>
        </w:tabs>
        <w:spacing w:before="113" w:line="266" w:lineRule="auto"/>
        <w:ind w:left="792" w:right="-7" w:hanging="366"/>
        <w:jc w:val="both"/>
      </w:pPr>
      <w:r>
        <w:rPr>
          <w:color w:val="000000" w:themeColor="text1"/>
        </w:rPr>
        <w:t xml:space="preserve">11.8. </w:t>
      </w:r>
      <w:r w:rsidR="004D748D">
        <w:t>Se por acaso a empresa vencedora não atender as especificações técnicas dos itens, conforme 11.7 deste Termo de Referência</w:t>
      </w:r>
      <w:r w:rsidR="00D6090D">
        <w:t>, será</w:t>
      </w:r>
      <w:r w:rsidR="004D748D">
        <w:t xml:space="preserve"> automaticamente desclassificada.</w:t>
      </w:r>
    </w:p>
    <w:p w14:paraId="5FE82F6E" w14:textId="77777777" w:rsidR="00096223" w:rsidRDefault="00096223" w:rsidP="00096223">
      <w:pPr>
        <w:pStyle w:val="PargrafodaLista"/>
        <w:tabs>
          <w:tab w:val="left" w:pos="851"/>
          <w:tab w:val="left" w:pos="1670"/>
        </w:tabs>
        <w:spacing w:before="113" w:line="266" w:lineRule="auto"/>
        <w:ind w:left="792" w:right="-7" w:firstLine="0"/>
        <w:jc w:val="both"/>
      </w:pPr>
    </w:p>
    <w:p w14:paraId="697089EB" w14:textId="77777777" w:rsidR="00C15672" w:rsidRDefault="00227DD9">
      <w:pPr>
        <w:pStyle w:val="PargrafodaLista"/>
        <w:numPr>
          <w:ilvl w:val="0"/>
          <w:numId w:val="2"/>
        </w:numPr>
        <w:tabs>
          <w:tab w:val="left" w:pos="1239"/>
          <w:tab w:val="left" w:pos="1240"/>
        </w:tabs>
        <w:spacing w:before="119"/>
        <w:ind w:right="-7"/>
        <w:rPr>
          <w:b/>
        </w:rPr>
      </w:pPr>
      <w:r>
        <w:rPr>
          <w:b/>
          <w:color w:val="1C1C1C"/>
          <w:w w:val="105"/>
        </w:rPr>
        <w:t>SANÇÕES PARA O CASO DE INADIMPLEMENTO</w:t>
      </w:r>
    </w:p>
    <w:p w14:paraId="1D67D8FC" w14:textId="77777777" w:rsidR="00C15672" w:rsidRDefault="00227DD9" w:rsidP="005E4BEC">
      <w:pPr>
        <w:pStyle w:val="Corpodetexto"/>
        <w:numPr>
          <w:ilvl w:val="1"/>
          <w:numId w:val="2"/>
        </w:numPr>
        <w:tabs>
          <w:tab w:val="left" w:pos="851"/>
        </w:tabs>
        <w:spacing w:before="117" w:line="252" w:lineRule="auto"/>
        <w:ind w:right="-7"/>
        <w:jc w:val="both"/>
        <w:rPr>
          <w:color w:val="050505"/>
        </w:rPr>
      </w:pPr>
      <w:r>
        <w:rPr>
          <w:color w:val="050505"/>
        </w:rPr>
        <w:t xml:space="preserve">A </w:t>
      </w:r>
      <w:r>
        <w:rPr>
          <w:b/>
          <w:color w:val="050505"/>
        </w:rPr>
        <w:t>CONTRATADA</w:t>
      </w:r>
      <w:r>
        <w:rPr>
          <w:color w:val="050505"/>
        </w:rPr>
        <w:t xml:space="preserve"> estará sujeita a sanção administrativa todas as vezes que os materiais e/ou serviços prestados não cumprirem o prescrito na proposta comercial aceita pela Administração Pública.</w:t>
      </w:r>
    </w:p>
    <w:p w14:paraId="33FC0281" w14:textId="77777777" w:rsidR="00C15672" w:rsidRPr="00746395" w:rsidRDefault="00227DD9" w:rsidP="005E4BEC">
      <w:pPr>
        <w:pStyle w:val="Corpodetexto"/>
        <w:numPr>
          <w:ilvl w:val="1"/>
          <w:numId w:val="2"/>
        </w:numPr>
        <w:tabs>
          <w:tab w:val="left" w:pos="851"/>
        </w:tabs>
        <w:spacing w:before="117" w:line="252" w:lineRule="auto"/>
        <w:jc w:val="both"/>
      </w:pPr>
      <w:r>
        <w:rPr>
          <w:color w:val="050505"/>
        </w:rPr>
        <w:t xml:space="preserve">Pela inexecução total ou parcial das obrigações do contrato, a Administração </w:t>
      </w:r>
      <w:r w:rsidR="004D748D">
        <w:rPr>
          <w:color w:val="050505"/>
        </w:rPr>
        <w:t>poderá</w:t>
      </w:r>
      <w:r>
        <w:rPr>
          <w:color w:val="050505"/>
        </w:rPr>
        <w:t xml:space="preserve"> garantida a prévia defesa, aplicar à contratada, segundo a extensão da falta cometida, as seguintes penalidades, previstas no artigo 104 da Lei nº 14.133/21, sem prejuízo da inscrição no Registro de Ocorrências do SICAF:</w:t>
      </w:r>
    </w:p>
    <w:p w14:paraId="65F8E93A" w14:textId="77777777" w:rsidR="00746395" w:rsidRDefault="00746395" w:rsidP="005E4BEC">
      <w:pPr>
        <w:pStyle w:val="Corpodetexto"/>
        <w:numPr>
          <w:ilvl w:val="2"/>
          <w:numId w:val="2"/>
        </w:numPr>
        <w:tabs>
          <w:tab w:val="left" w:pos="851"/>
        </w:tabs>
        <w:spacing w:before="117" w:line="252" w:lineRule="auto"/>
        <w:jc w:val="both"/>
      </w:pPr>
      <w:r w:rsidRPr="00746395">
        <w:rPr>
          <w:b/>
          <w:bCs/>
        </w:rPr>
        <w:t>Advertência</w:t>
      </w:r>
      <w:r w:rsidRPr="00746395">
        <w:t>, nas hipóteses de execução irregular das obrigações assumidas no contrato, que não resulte prejuízo para o serviço desta</w:t>
      </w:r>
      <w:r>
        <w:t xml:space="preserve"> OM</w:t>
      </w:r>
      <w:r w:rsidRPr="00746395">
        <w:t>;</w:t>
      </w:r>
    </w:p>
    <w:p w14:paraId="19183229" w14:textId="77777777" w:rsidR="00746395" w:rsidRDefault="00746395" w:rsidP="005E4BEC">
      <w:pPr>
        <w:pStyle w:val="Corpodetexto"/>
        <w:numPr>
          <w:ilvl w:val="2"/>
          <w:numId w:val="2"/>
        </w:numPr>
        <w:tabs>
          <w:tab w:val="left" w:pos="851"/>
        </w:tabs>
        <w:spacing w:before="117" w:line="252" w:lineRule="auto"/>
        <w:jc w:val="both"/>
      </w:pPr>
      <w:r w:rsidRPr="00746395">
        <w:rPr>
          <w:b/>
          <w:bCs/>
        </w:rPr>
        <w:t>Multa</w:t>
      </w:r>
      <w:r w:rsidR="0066675C">
        <w:rPr>
          <w:b/>
          <w:bCs/>
        </w:rPr>
        <w:t>s</w:t>
      </w:r>
      <w:r w:rsidR="0008267B">
        <w:t>:</w:t>
      </w:r>
    </w:p>
    <w:p w14:paraId="50490B70" w14:textId="77777777" w:rsidR="00C15672" w:rsidRDefault="00B33D7C" w:rsidP="005E4BEC">
      <w:pPr>
        <w:pStyle w:val="PargrafodaLista"/>
        <w:numPr>
          <w:ilvl w:val="3"/>
          <w:numId w:val="2"/>
        </w:numPr>
        <w:tabs>
          <w:tab w:val="left" w:pos="1276"/>
        </w:tabs>
        <w:spacing w:before="89" w:line="218" w:lineRule="auto"/>
        <w:ind w:right="-7"/>
        <w:jc w:val="both"/>
      </w:pPr>
      <w:r w:rsidRPr="00B33D7C">
        <w:rPr>
          <w:w w:val="105"/>
        </w:rPr>
        <w:t>Multas moratórias de 0,33% (trinta e três centésimos por cento) por dia de atraso injustificado sobre o valor da parcela inadimplida, até o limite de 30 (trinta) dias.</w:t>
      </w:r>
    </w:p>
    <w:p w14:paraId="1D48988A" w14:textId="77777777" w:rsidR="00C15672" w:rsidRPr="00B33D7C" w:rsidRDefault="00B33D7C" w:rsidP="005E4BEC">
      <w:pPr>
        <w:pStyle w:val="PargrafodaLista"/>
        <w:numPr>
          <w:ilvl w:val="3"/>
          <w:numId w:val="2"/>
        </w:numPr>
        <w:spacing w:before="105" w:line="218" w:lineRule="auto"/>
        <w:ind w:right="-7"/>
        <w:jc w:val="both"/>
      </w:pPr>
      <w:r>
        <w:rPr>
          <w:w w:val="105"/>
        </w:rPr>
        <w:lastRenderedPageBreak/>
        <w:t>Multa compensatória de 20% (vinte por cento) a ser calculada sobre o valor total da contratação, no caso de inadimplemento total por parte da Contratada, sem prejuízo das demais sanções administrativas e indenização suplementar por perdas e danos.</w:t>
      </w:r>
    </w:p>
    <w:p w14:paraId="0510993D" w14:textId="77777777" w:rsidR="00B33D7C" w:rsidRPr="00B33D7C" w:rsidRDefault="00B33D7C" w:rsidP="005E4BEC">
      <w:pPr>
        <w:pStyle w:val="PargrafodaLista"/>
        <w:numPr>
          <w:ilvl w:val="3"/>
          <w:numId w:val="2"/>
        </w:numPr>
        <w:spacing w:before="105" w:line="218" w:lineRule="auto"/>
        <w:ind w:right="-7"/>
        <w:jc w:val="both"/>
      </w:pPr>
      <w:r>
        <w:t>E</w:t>
      </w:r>
      <w:r w:rsidRPr="00B33D7C">
        <w:t>m caso de inexecução parcial, a multa compensatória, no mesmo percentual do subitem acima, será aplicada de forma proporcional à obrigação inadimplida;</w:t>
      </w:r>
    </w:p>
    <w:p w14:paraId="68D367FD" w14:textId="77777777" w:rsidR="00C15672" w:rsidRPr="00281625" w:rsidRDefault="0035437E" w:rsidP="005E4BEC">
      <w:pPr>
        <w:pStyle w:val="PargrafodaLista"/>
        <w:numPr>
          <w:ilvl w:val="2"/>
          <w:numId w:val="2"/>
        </w:numPr>
        <w:tabs>
          <w:tab w:val="left" w:pos="851"/>
        </w:tabs>
        <w:spacing w:before="92" w:line="294" w:lineRule="exact"/>
        <w:ind w:right="-7"/>
        <w:jc w:val="both"/>
        <w:rPr>
          <w:color w:val="000000" w:themeColor="text1"/>
        </w:rPr>
      </w:pPr>
      <w:r w:rsidRPr="00281625">
        <w:rPr>
          <w:b/>
          <w:color w:val="000000" w:themeColor="text1"/>
          <w:w w:val="105"/>
        </w:rPr>
        <w:t>I</w:t>
      </w:r>
      <w:r w:rsidR="00227DD9" w:rsidRPr="00281625">
        <w:rPr>
          <w:b/>
          <w:color w:val="000000" w:themeColor="text1"/>
          <w:w w:val="105"/>
        </w:rPr>
        <w:t xml:space="preserve">mpedimento de </w:t>
      </w:r>
      <w:r w:rsidRPr="00281625">
        <w:rPr>
          <w:b/>
          <w:color w:val="000000" w:themeColor="text1"/>
          <w:w w:val="105"/>
        </w:rPr>
        <w:t xml:space="preserve">licitar e </w:t>
      </w:r>
      <w:r w:rsidR="00227DD9" w:rsidRPr="00281625">
        <w:rPr>
          <w:b/>
          <w:color w:val="000000" w:themeColor="text1"/>
          <w:w w:val="105"/>
        </w:rPr>
        <w:t>contratar com a Administração</w:t>
      </w:r>
      <w:r w:rsidR="00227DD9" w:rsidRPr="00281625">
        <w:rPr>
          <w:color w:val="000000" w:themeColor="text1"/>
          <w:w w:val="105"/>
        </w:rPr>
        <w:t xml:space="preserve">, </w:t>
      </w:r>
      <w:r w:rsidR="0041673C" w:rsidRPr="00281625">
        <w:rPr>
          <w:color w:val="000000" w:themeColor="text1"/>
          <w:w w:val="105"/>
        </w:rPr>
        <w:t xml:space="preserve">aplicada ao responsável pelas infrações administrativas previstas nos incisos II, III, IV, V, VI e VII do caput do art. 155 da </w:t>
      </w:r>
      <w:r w:rsidR="0041673C" w:rsidRPr="00281625">
        <w:rPr>
          <w:color w:val="000000" w:themeColor="text1"/>
        </w:rPr>
        <w:t>Lei nº 14.133/21</w:t>
      </w:r>
      <w:r w:rsidR="0041673C" w:rsidRPr="00281625">
        <w:rPr>
          <w:color w:val="000000" w:themeColor="text1"/>
          <w:w w:val="105"/>
        </w:rPr>
        <w:t xml:space="preserve">, quando não se justificar a imposição de penalidade mais grave, e impedirá o responsável de licitar ou contratar no âmbito da Administração Pública direta e indireta do ente federativo que tiver aplicado a sanção, pelo prazo máximo de 3 (três) anos </w:t>
      </w:r>
      <w:r w:rsidR="00227DD9" w:rsidRPr="00281625">
        <w:rPr>
          <w:color w:val="000000" w:themeColor="text1"/>
          <w:w w:val="105"/>
        </w:rPr>
        <w:t xml:space="preserve">por prazo não superior a </w:t>
      </w:r>
      <w:r w:rsidRPr="00281625">
        <w:rPr>
          <w:color w:val="000000" w:themeColor="text1"/>
          <w:w w:val="105"/>
        </w:rPr>
        <w:t>3</w:t>
      </w:r>
      <w:r w:rsidR="00227DD9" w:rsidRPr="00281625">
        <w:rPr>
          <w:color w:val="000000" w:themeColor="text1"/>
          <w:w w:val="105"/>
        </w:rPr>
        <w:t xml:space="preserve"> (</w:t>
      </w:r>
      <w:r w:rsidRPr="00281625">
        <w:rPr>
          <w:color w:val="000000" w:themeColor="text1"/>
          <w:w w:val="105"/>
        </w:rPr>
        <w:t>três</w:t>
      </w:r>
      <w:r w:rsidR="00227DD9" w:rsidRPr="00281625">
        <w:rPr>
          <w:color w:val="000000" w:themeColor="text1"/>
          <w:w w:val="105"/>
        </w:rPr>
        <w:t>) anos.</w:t>
      </w:r>
    </w:p>
    <w:p w14:paraId="114942E8" w14:textId="77777777" w:rsidR="00C15672" w:rsidRPr="0041673C" w:rsidRDefault="00227DD9" w:rsidP="005E4BEC">
      <w:pPr>
        <w:pStyle w:val="PargrafodaLista"/>
        <w:numPr>
          <w:ilvl w:val="2"/>
          <w:numId w:val="2"/>
        </w:numPr>
        <w:tabs>
          <w:tab w:val="left" w:pos="851"/>
        </w:tabs>
        <w:spacing w:before="118" w:line="228" w:lineRule="auto"/>
        <w:ind w:right="-7"/>
        <w:jc w:val="both"/>
        <w:rPr>
          <w:color w:val="000000" w:themeColor="text1"/>
          <w:w w:val="105"/>
        </w:rPr>
      </w:pPr>
      <w:r w:rsidRPr="00281625">
        <w:rPr>
          <w:b/>
          <w:color w:val="000000" w:themeColor="text1"/>
          <w:w w:val="105"/>
        </w:rPr>
        <w:t>Declaraçã</w:t>
      </w:r>
      <w:r w:rsidR="00022738">
        <w:rPr>
          <w:b/>
          <w:color w:val="000000" w:themeColor="text1"/>
          <w:w w:val="105"/>
        </w:rPr>
        <w:t>o de inidoneidade para licitar ou contratar com a</w:t>
      </w:r>
      <w:r w:rsidR="0004203E">
        <w:rPr>
          <w:b/>
          <w:color w:val="000000" w:themeColor="text1"/>
          <w:w w:val="105"/>
        </w:rPr>
        <w:t xml:space="preserve"> </w:t>
      </w:r>
      <w:r w:rsidRPr="00281625">
        <w:rPr>
          <w:b/>
          <w:color w:val="000000" w:themeColor="text1"/>
          <w:w w:val="105"/>
          <w:position w:val="1"/>
        </w:rPr>
        <w:t>Administração</w:t>
      </w:r>
      <w:r w:rsidR="0004203E">
        <w:rPr>
          <w:b/>
          <w:color w:val="000000" w:themeColor="text1"/>
          <w:w w:val="105"/>
          <w:position w:val="1"/>
        </w:rPr>
        <w:t xml:space="preserve"> </w:t>
      </w:r>
      <w:r w:rsidRPr="0041673C">
        <w:rPr>
          <w:b/>
          <w:color w:val="000000" w:themeColor="text1"/>
          <w:w w:val="105"/>
        </w:rPr>
        <w:t>Pública</w:t>
      </w:r>
      <w:r w:rsidR="0041673C" w:rsidRPr="0041673C">
        <w:rPr>
          <w:b/>
          <w:color w:val="000000" w:themeColor="text1"/>
          <w:w w:val="105"/>
        </w:rPr>
        <w:t xml:space="preserve">, </w:t>
      </w:r>
      <w:r w:rsidR="0041673C" w:rsidRPr="0041673C">
        <w:rPr>
          <w:bCs/>
          <w:color w:val="000000" w:themeColor="text1"/>
          <w:w w:val="105"/>
        </w:rPr>
        <w:t xml:space="preserve">aplicada ao responsável pelas infrações administrativas previstas nos incisos VIII, IX, X, XI e XII do caput do art. 155 da </w:t>
      </w:r>
      <w:r w:rsidR="0041673C" w:rsidRPr="0041673C">
        <w:rPr>
          <w:color w:val="000000" w:themeColor="text1"/>
        </w:rPr>
        <w:t>Lei nº 14.133/21</w:t>
      </w:r>
      <w:r w:rsidR="0041673C" w:rsidRPr="0041673C">
        <w:rPr>
          <w:bCs/>
          <w:color w:val="000000" w:themeColor="text1"/>
          <w:w w:val="105"/>
        </w:rPr>
        <w:t>, bem como pelas infrações administrativas previstas nos incisos II, III, IV, V, VI e VII do caput do referido artigo que justifiquem a imposição de penalidade mais grave que a sanção referida no § 4º deste artigo, e impedirá o responsável de licitar ou contratar no âmbito da Administração Pública direta e indireta de todos os entes federativos, pelo prazo mínimo de 3 (três) anos e máximo de 6 (seis) anos</w:t>
      </w:r>
      <w:r w:rsidRPr="0041673C">
        <w:rPr>
          <w:color w:val="000000" w:themeColor="text1"/>
          <w:w w:val="105"/>
        </w:rPr>
        <w:t>.</w:t>
      </w:r>
    </w:p>
    <w:p w14:paraId="42988AA2" w14:textId="77777777" w:rsidR="00C15672" w:rsidRDefault="00227DD9" w:rsidP="005E4BEC">
      <w:pPr>
        <w:pStyle w:val="Corpodetexto"/>
        <w:numPr>
          <w:ilvl w:val="1"/>
          <w:numId w:val="2"/>
        </w:numPr>
        <w:tabs>
          <w:tab w:val="left" w:pos="966"/>
        </w:tabs>
        <w:spacing w:line="254" w:lineRule="exact"/>
        <w:ind w:right="-7"/>
        <w:jc w:val="both"/>
      </w:pPr>
      <w:r>
        <w:t>As importâncias relativas a multas serão descontadas do pagamento porventura devido à Contratada, ou efetuada a sua cobrança na forma prevista em lei.</w:t>
      </w:r>
    </w:p>
    <w:p w14:paraId="710B4636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966"/>
          <w:tab w:val="left" w:pos="1992"/>
        </w:tabs>
        <w:spacing w:before="119" w:line="230" w:lineRule="auto"/>
        <w:ind w:right="-7"/>
        <w:jc w:val="both"/>
        <w:rPr>
          <w:color w:val="000818"/>
          <w:w w:val="105"/>
        </w:rPr>
      </w:pPr>
      <w:r>
        <w:rPr>
          <w:color w:val="000A28"/>
          <w:w w:val="105"/>
          <w:position w:val="2"/>
        </w:rPr>
        <w:t xml:space="preserve">O </w:t>
      </w:r>
      <w:r>
        <w:rPr>
          <w:w w:val="105"/>
        </w:rPr>
        <w:t xml:space="preserve">Órgão </w:t>
      </w:r>
      <w:r>
        <w:rPr>
          <w:w w:val="105"/>
          <w:position w:val="2"/>
        </w:rPr>
        <w:t>Contratante</w:t>
      </w:r>
      <w:r w:rsidR="00F95EB6">
        <w:rPr>
          <w:w w:val="105"/>
          <w:position w:val="2"/>
        </w:rPr>
        <w:t xml:space="preserve"> </w:t>
      </w:r>
      <w:r>
        <w:rPr>
          <w:w w:val="105"/>
          <w:position w:val="2"/>
        </w:rPr>
        <w:t>poderá, ainda, cancelar</w:t>
      </w:r>
      <w:r>
        <w:rPr>
          <w:color w:val="000313"/>
          <w:w w:val="105"/>
          <w:position w:val="2"/>
        </w:rPr>
        <w:t xml:space="preserve">a </w:t>
      </w:r>
      <w:r>
        <w:rPr>
          <w:color w:val="080808"/>
          <w:w w:val="105"/>
          <w:position w:val="2"/>
        </w:rPr>
        <w:t xml:space="preserve">Nota </w:t>
      </w:r>
      <w:r>
        <w:rPr>
          <w:w w:val="105"/>
          <w:position w:val="2"/>
        </w:rPr>
        <w:t>de Empenho</w:t>
      </w:r>
      <w:r w:rsidR="004D748D">
        <w:rPr>
          <w:w w:val="105"/>
          <w:position w:val="2"/>
        </w:rPr>
        <w:t xml:space="preserve"> </w:t>
      </w:r>
      <w:r>
        <w:rPr>
          <w:w w:val="105"/>
          <w:position w:val="2"/>
        </w:rPr>
        <w:t xml:space="preserve">decorrente </w:t>
      </w:r>
      <w:r>
        <w:rPr>
          <w:color w:val="000818"/>
          <w:w w:val="105"/>
          <w:position w:val="2"/>
        </w:rPr>
        <w:t xml:space="preserve">da </w:t>
      </w:r>
      <w:r w:rsidR="0035437E">
        <w:rPr>
          <w:color w:val="000818"/>
          <w:w w:val="105"/>
          <w:position w:val="2"/>
        </w:rPr>
        <w:t>Dispensa</w:t>
      </w:r>
      <w:r w:rsidR="004D748D">
        <w:rPr>
          <w:color w:val="000818"/>
          <w:w w:val="105"/>
          <w:position w:val="2"/>
        </w:rPr>
        <w:t xml:space="preserve"> </w:t>
      </w:r>
      <w:r>
        <w:rPr>
          <w:color w:val="000818"/>
          <w:w w:val="105"/>
          <w:position w:val="2"/>
        </w:rPr>
        <w:t>Eletrônica, sem prejuízo das penalidades previstas nos subitens anteriores e de outras previstas em lei.</w:t>
      </w:r>
    </w:p>
    <w:p w14:paraId="58916BE5" w14:textId="77777777" w:rsidR="00C15672" w:rsidRDefault="00C15672">
      <w:pPr>
        <w:pStyle w:val="Corpodetexto"/>
        <w:spacing w:before="5"/>
        <w:ind w:left="567" w:right="-7"/>
      </w:pPr>
    </w:p>
    <w:p w14:paraId="5DE507C8" w14:textId="77777777" w:rsidR="00C15672" w:rsidRDefault="00227DD9">
      <w:pPr>
        <w:pStyle w:val="Ttulo11"/>
        <w:numPr>
          <w:ilvl w:val="0"/>
          <w:numId w:val="2"/>
        </w:numPr>
        <w:tabs>
          <w:tab w:val="left" w:pos="1577"/>
          <w:tab w:val="left" w:pos="1578"/>
        </w:tabs>
        <w:spacing w:before="1"/>
        <w:ind w:right="-7"/>
        <w:rPr>
          <w:b/>
          <w:sz w:val="22"/>
          <w:szCs w:val="22"/>
        </w:rPr>
      </w:pPr>
      <w:r>
        <w:rPr>
          <w:b/>
          <w:w w:val="105"/>
          <w:sz w:val="22"/>
          <w:szCs w:val="22"/>
        </w:rPr>
        <w:t>FATURAMENTO</w:t>
      </w:r>
    </w:p>
    <w:p w14:paraId="36686A75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06" w:line="247" w:lineRule="auto"/>
        <w:ind w:right="-7"/>
        <w:jc w:val="both"/>
      </w:pPr>
      <w:r>
        <w:rPr>
          <w:spacing w:val="-2"/>
        </w:rPr>
        <w:t>A nota</w:t>
      </w:r>
      <w:r w:rsidR="00F95EB6">
        <w:rPr>
          <w:spacing w:val="-2"/>
        </w:rPr>
        <w:t xml:space="preserve"> </w:t>
      </w:r>
      <w:r>
        <w:rPr>
          <w:color w:val="050505"/>
          <w:spacing w:val="-2"/>
        </w:rPr>
        <w:t>fiscal</w:t>
      </w:r>
      <w:r w:rsidR="00F95EB6">
        <w:rPr>
          <w:color w:val="050505"/>
          <w:spacing w:val="-2"/>
        </w:rPr>
        <w:t xml:space="preserve"> </w:t>
      </w:r>
      <w:r>
        <w:rPr>
          <w:color w:val="1A1A1A"/>
          <w:spacing w:val="-1"/>
        </w:rPr>
        <w:t xml:space="preserve">e/ou </w:t>
      </w:r>
      <w:r>
        <w:rPr>
          <w:spacing w:val="-1"/>
        </w:rPr>
        <w:t xml:space="preserve">fatura deverá ser emitida </w:t>
      </w:r>
      <w:r>
        <w:rPr>
          <w:color w:val="00080F"/>
          <w:spacing w:val="-1"/>
        </w:rPr>
        <w:t xml:space="preserve">em </w:t>
      </w:r>
      <w:r>
        <w:rPr>
          <w:color w:val="1F1F1F"/>
          <w:spacing w:val="-1"/>
        </w:rPr>
        <w:t xml:space="preserve">nome </w:t>
      </w:r>
      <w:r>
        <w:rPr>
          <w:spacing w:val="-1"/>
        </w:rPr>
        <w:t>d</w:t>
      </w:r>
      <w:r w:rsidR="0035437E">
        <w:rPr>
          <w:spacing w:val="-1"/>
        </w:rPr>
        <w:t xml:space="preserve">o </w:t>
      </w:r>
      <w:r w:rsidR="0035437E" w:rsidRPr="00510387">
        <w:rPr>
          <w:spacing w:val="-1"/>
        </w:rPr>
        <w:t>4° BATALHÃO DE AVIAÇÃO DO EXÉRCITO</w:t>
      </w:r>
      <w:r>
        <w:rPr>
          <w:color w:val="000834"/>
        </w:rPr>
        <w:t xml:space="preserve">, </w:t>
      </w:r>
      <w:r>
        <w:t xml:space="preserve">conforme </w:t>
      </w:r>
      <w:r>
        <w:rPr>
          <w:color w:val="111111"/>
        </w:rPr>
        <w:t xml:space="preserve">dados </w:t>
      </w:r>
      <w:r>
        <w:rPr>
          <w:color w:val="131313"/>
        </w:rPr>
        <w:t xml:space="preserve">da </w:t>
      </w:r>
      <w:r>
        <w:rPr>
          <w:color w:val="0F0F0F"/>
        </w:rPr>
        <w:t xml:space="preserve">Nota </w:t>
      </w:r>
      <w:r>
        <w:rPr>
          <w:color w:val="2F2F2F"/>
        </w:rPr>
        <w:t xml:space="preserve">de </w:t>
      </w:r>
      <w:r>
        <w:t xml:space="preserve">Empenho, fazendo constar a descrição/marca/quantidade </w:t>
      </w:r>
      <w:r>
        <w:rPr>
          <w:color w:val="000018"/>
        </w:rPr>
        <w:t>do</w:t>
      </w:r>
      <w:r w:rsidR="00F95EB6">
        <w:rPr>
          <w:color w:val="000018"/>
        </w:rPr>
        <w:t xml:space="preserve"> </w:t>
      </w:r>
      <w:r>
        <w:t>item</w:t>
      </w:r>
      <w:r w:rsidR="00F95EB6">
        <w:t xml:space="preserve"> </w:t>
      </w:r>
      <w:r>
        <w:t>fornecido/valor</w:t>
      </w:r>
      <w:r w:rsidR="00F95EB6">
        <w:t xml:space="preserve"> </w:t>
      </w:r>
      <w:r>
        <w:t>unitário/valor</w:t>
      </w:r>
      <w:r w:rsidR="00F95EB6">
        <w:t xml:space="preserve"> </w:t>
      </w:r>
      <w:r>
        <w:rPr>
          <w:color w:val="050505"/>
        </w:rPr>
        <w:t>total.</w:t>
      </w:r>
    </w:p>
    <w:p w14:paraId="5EC8EC6F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11"/>
        <w:ind w:right="-7"/>
        <w:jc w:val="both"/>
      </w:pPr>
      <w:r>
        <w:rPr>
          <w:w w:val="105"/>
        </w:rPr>
        <w:t>Caso</w:t>
      </w:r>
      <w:r w:rsidR="004D748D">
        <w:rPr>
          <w:w w:val="105"/>
        </w:rPr>
        <w:t xml:space="preserve"> </w:t>
      </w:r>
      <w:r>
        <w:rPr>
          <w:color w:val="00010F"/>
          <w:w w:val="105"/>
        </w:rPr>
        <w:t>a</w:t>
      </w:r>
      <w:r w:rsidR="004D748D">
        <w:rPr>
          <w:color w:val="00010F"/>
          <w:w w:val="105"/>
        </w:rPr>
        <w:t xml:space="preserve"> </w:t>
      </w:r>
      <w:r>
        <w:rPr>
          <w:w w:val="105"/>
        </w:rPr>
        <w:t>nota</w:t>
      </w:r>
      <w:r w:rsidR="004D748D">
        <w:rPr>
          <w:w w:val="105"/>
        </w:rPr>
        <w:t xml:space="preserve"> </w:t>
      </w:r>
      <w:r>
        <w:rPr>
          <w:w w:val="105"/>
        </w:rPr>
        <w:t>fiscal</w:t>
      </w:r>
      <w:r w:rsidR="004D748D">
        <w:rPr>
          <w:w w:val="105"/>
        </w:rPr>
        <w:t xml:space="preserve"> </w:t>
      </w:r>
      <w:r>
        <w:rPr>
          <w:w w:val="105"/>
        </w:rPr>
        <w:t>e/ou</w:t>
      </w:r>
      <w:r w:rsidR="004D748D">
        <w:rPr>
          <w:w w:val="105"/>
        </w:rPr>
        <w:t xml:space="preserve"> </w:t>
      </w:r>
      <w:r>
        <w:rPr>
          <w:w w:val="105"/>
        </w:rPr>
        <w:t>fatura</w:t>
      </w:r>
      <w:r w:rsidR="004D748D">
        <w:rPr>
          <w:w w:val="105"/>
        </w:rPr>
        <w:t xml:space="preserve"> </w:t>
      </w:r>
      <w:r>
        <w:rPr>
          <w:w w:val="105"/>
        </w:rPr>
        <w:t>contenha</w:t>
      </w:r>
      <w:r w:rsidR="004D748D">
        <w:rPr>
          <w:w w:val="105"/>
        </w:rPr>
        <w:t xml:space="preserve"> </w:t>
      </w:r>
      <w:r>
        <w:rPr>
          <w:color w:val="00212D"/>
          <w:w w:val="105"/>
        </w:rPr>
        <w:t>erro,</w:t>
      </w:r>
      <w:r w:rsidR="004D748D">
        <w:rPr>
          <w:color w:val="00212D"/>
          <w:w w:val="105"/>
        </w:rPr>
        <w:t xml:space="preserve"> </w:t>
      </w:r>
      <w:r>
        <w:rPr>
          <w:w w:val="105"/>
        </w:rPr>
        <w:t>o</w:t>
      </w:r>
      <w:r w:rsidR="004D748D">
        <w:rPr>
          <w:w w:val="105"/>
        </w:rPr>
        <w:t xml:space="preserve"> </w:t>
      </w:r>
      <w:r>
        <w:rPr>
          <w:w w:val="105"/>
        </w:rPr>
        <w:t>contratado</w:t>
      </w:r>
      <w:r w:rsidR="004D748D">
        <w:rPr>
          <w:w w:val="105"/>
        </w:rPr>
        <w:t xml:space="preserve"> </w:t>
      </w:r>
      <w:r>
        <w:rPr>
          <w:color w:val="000026"/>
          <w:w w:val="105"/>
        </w:rPr>
        <w:t>se</w:t>
      </w:r>
      <w:r w:rsidR="004D748D">
        <w:rPr>
          <w:w w:val="105"/>
        </w:rPr>
        <w:t xml:space="preserve"> r</w:t>
      </w:r>
      <w:r>
        <w:rPr>
          <w:w w:val="105"/>
        </w:rPr>
        <w:t>esponsabilizará</w:t>
      </w:r>
      <w:r w:rsidR="004D748D">
        <w:rPr>
          <w:w w:val="105"/>
        </w:rPr>
        <w:t xml:space="preserve"> </w:t>
      </w:r>
      <w:r>
        <w:rPr>
          <w:w w:val="105"/>
        </w:rPr>
        <w:t>pela</w:t>
      </w:r>
      <w:r w:rsidR="004D748D">
        <w:rPr>
          <w:w w:val="105"/>
        </w:rPr>
        <w:t xml:space="preserve"> </w:t>
      </w:r>
      <w:r>
        <w:rPr>
          <w:w w:val="105"/>
        </w:rPr>
        <w:t>correção.</w:t>
      </w:r>
    </w:p>
    <w:p w14:paraId="5D2347AC" w14:textId="77777777" w:rsidR="00C15672" w:rsidRDefault="00C15672">
      <w:pPr>
        <w:pStyle w:val="Corpodetexto"/>
        <w:ind w:left="567" w:right="-7"/>
      </w:pPr>
    </w:p>
    <w:p w14:paraId="2D817A29" w14:textId="77777777" w:rsidR="00C15672" w:rsidRDefault="00227DD9">
      <w:pPr>
        <w:pStyle w:val="Ttulo11"/>
        <w:numPr>
          <w:ilvl w:val="0"/>
          <w:numId w:val="2"/>
        </w:numPr>
        <w:tabs>
          <w:tab w:val="left" w:pos="1572"/>
          <w:tab w:val="left" w:pos="1573"/>
        </w:tabs>
        <w:spacing w:before="152"/>
        <w:ind w:right="-7"/>
        <w:rPr>
          <w:b/>
          <w:sz w:val="22"/>
          <w:szCs w:val="22"/>
        </w:rPr>
      </w:pPr>
      <w:r>
        <w:rPr>
          <w:b/>
          <w:w w:val="105"/>
          <w:sz w:val="22"/>
          <w:szCs w:val="22"/>
        </w:rPr>
        <w:t>PRAZO</w:t>
      </w:r>
      <w:r w:rsidR="00F95EB6">
        <w:rPr>
          <w:b/>
          <w:w w:val="105"/>
          <w:sz w:val="22"/>
          <w:szCs w:val="22"/>
        </w:rPr>
        <w:t xml:space="preserve"> </w:t>
      </w:r>
      <w:r>
        <w:rPr>
          <w:b/>
          <w:color w:val="030303"/>
          <w:w w:val="105"/>
          <w:sz w:val="22"/>
          <w:szCs w:val="22"/>
        </w:rPr>
        <w:t>PARA</w:t>
      </w:r>
      <w:r w:rsidR="00F95EB6">
        <w:rPr>
          <w:b/>
          <w:color w:val="030303"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PAGAMENTO</w:t>
      </w:r>
    </w:p>
    <w:p w14:paraId="5B384737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08"/>
        <w:ind w:right="-7"/>
        <w:jc w:val="both"/>
      </w:pPr>
      <w:r>
        <w:rPr>
          <w:color w:val="000111"/>
          <w:spacing w:val="-1"/>
        </w:rPr>
        <w:t xml:space="preserve">O </w:t>
      </w:r>
      <w:r>
        <w:rPr>
          <w:spacing w:val="-1"/>
        </w:rPr>
        <w:t>pagamento será</w:t>
      </w:r>
      <w:r w:rsidR="00F95EB6">
        <w:rPr>
          <w:spacing w:val="-1"/>
        </w:rPr>
        <w:t xml:space="preserve"> </w:t>
      </w:r>
      <w:r>
        <w:rPr>
          <w:spacing w:val="-1"/>
        </w:rPr>
        <w:t xml:space="preserve">efetuado mediante ordem </w:t>
      </w:r>
      <w:r>
        <w:t xml:space="preserve">bancária </w:t>
      </w:r>
      <w:r>
        <w:rPr>
          <w:color w:val="050821"/>
        </w:rPr>
        <w:t xml:space="preserve">de </w:t>
      </w:r>
      <w:r>
        <w:t>pagamento, emitida pel</w:t>
      </w:r>
      <w:r w:rsidR="00E77DD1">
        <w:t>o</w:t>
      </w:r>
      <w:r w:rsidR="00F95EB6">
        <w:t xml:space="preserve"> </w:t>
      </w:r>
      <w:r w:rsidR="00E77DD1" w:rsidRPr="00510387">
        <w:rPr>
          <w:spacing w:val="-1"/>
        </w:rPr>
        <w:t>4° BATALHÃO DE AVIAÇÃO DO EXÉRCITO</w:t>
      </w:r>
      <w:r>
        <w:t xml:space="preserve">, depois </w:t>
      </w:r>
      <w:r>
        <w:rPr>
          <w:color w:val="01082A"/>
        </w:rPr>
        <w:t xml:space="preserve">do </w:t>
      </w:r>
      <w:r>
        <w:t>recebimento</w:t>
      </w:r>
      <w:r w:rsidR="0004203E">
        <w:t xml:space="preserve"> </w:t>
      </w:r>
      <w:r>
        <w:t xml:space="preserve">definitivo </w:t>
      </w:r>
      <w:r>
        <w:rPr>
          <w:color w:val="051826"/>
        </w:rPr>
        <w:t xml:space="preserve">do </w:t>
      </w:r>
      <w:r>
        <w:rPr>
          <w:color w:val="0E2A38"/>
        </w:rPr>
        <w:t>material</w:t>
      </w:r>
      <w:r w:rsidR="0004203E">
        <w:rPr>
          <w:color w:val="0E2A38"/>
        </w:rPr>
        <w:t xml:space="preserve"> </w:t>
      </w:r>
      <w:r>
        <w:rPr>
          <w:color w:val="212121"/>
        </w:rPr>
        <w:t xml:space="preserve">e </w:t>
      </w:r>
      <w:r>
        <w:rPr>
          <w:color w:val="080808"/>
        </w:rPr>
        <w:t xml:space="preserve">da </w:t>
      </w:r>
      <w:r>
        <w:t>apresentação</w:t>
      </w:r>
      <w:r w:rsidR="0004203E">
        <w:t xml:space="preserve"> </w:t>
      </w:r>
      <w:r>
        <w:rPr>
          <w:color w:val="1F1F1F"/>
        </w:rPr>
        <w:t xml:space="preserve">da </w:t>
      </w:r>
      <w:r>
        <w:t>Nota Fiscal</w:t>
      </w:r>
      <w:r w:rsidR="0004203E">
        <w:t xml:space="preserve"> </w:t>
      </w:r>
      <w:r>
        <w:t>pela</w:t>
      </w:r>
      <w:r w:rsidR="0004203E">
        <w:t xml:space="preserve"> </w:t>
      </w:r>
      <w:r>
        <w:t>contratada,</w:t>
      </w:r>
      <w:r w:rsidR="0004203E">
        <w:t xml:space="preserve"> </w:t>
      </w:r>
      <w:r>
        <w:t>conforme</w:t>
      </w:r>
      <w:r w:rsidR="0004203E">
        <w:t xml:space="preserve"> </w:t>
      </w:r>
      <w:r>
        <w:t>discriminado</w:t>
      </w:r>
      <w:r w:rsidR="0004203E">
        <w:t xml:space="preserve"> </w:t>
      </w:r>
      <w:r>
        <w:rPr>
          <w:color w:val="1C1C1C"/>
        </w:rPr>
        <w:t>nesta</w:t>
      </w:r>
      <w:r w:rsidR="0004203E">
        <w:rPr>
          <w:color w:val="1C1C1C"/>
        </w:rPr>
        <w:t xml:space="preserve"> </w:t>
      </w:r>
      <w:r w:rsidR="00A1633D" w:rsidRPr="00A1633D">
        <w:t>Dispensa</w:t>
      </w:r>
      <w:r w:rsidR="0004203E">
        <w:t xml:space="preserve"> </w:t>
      </w:r>
      <w:r>
        <w:t>Eletrônica,</w:t>
      </w:r>
      <w:r w:rsidR="0004203E">
        <w:t xml:space="preserve"> </w:t>
      </w:r>
      <w:r>
        <w:rPr>
          <w:color w:val="182D3D"/>
        </w:rPr>
        <w:t>no</w:t>
      </w:r>
      <w:r w:rsidR="0004203E">
        <w:rPr>
          <w:color w:val="182D3D"/>
        </w:rPr>
        <w:t xml:space="preserve"> </w:t>
      </w:r>
      <w:r>
        <w:t>prazo</w:t>
      </w:r>
      <w:r w:rsidR="0004203E">
        <w:t xml:space="preserve"> </w:t>
      </w:r>
      <w:r>
        <w:t>de</w:t>
      </w:r>
      <w:r w:rsidR="0004203E">
        <w:t xml:space="preserve"> </w:t>
      </w:r>
      <w:r>
        <w:rPr>
          <w:color w:val="000716"/>
        </w:rPr>
        <w:t>até</w:t>
      </w:r>
      <w:r w:rsidR="0004203E">
        <w:rPr>
          <w:color w:val="000716"/>
        </w:rPr>
        <w:t xml:space="preserve"> </w:t>
      </w:r>
      <w:r>
        <w:rPr>
          <w:color w:val="050505"/>
        </w:rPr>
        <w:t>30</w:t>
      </w:r>
      <w:r w:rsidR="0004203E">
        <w:rPr>
          <w:color w:val="050505"/>
        </w:rPr>
        <w:t xml:space="preserve"> </w:t>
      </w:r>
      <w:r>
        <w:t>(trinta)</w:t>
      </w:r>
      <w:r w:rsidR="0004203E">
        <w:t xml:space="preserve"> </w:t>
      </w:r>
      <w:r>
        <w:t>dias</w:t>
      </w:r>
      <w:r w:rsidR="0004203E">
        <w:t xml:space="preserve"> </w:t>
      </w:r>
      <w:r>
        <w:rPr>
          <w:color w:val="161616"/>
        </w:rPr>
        <w:t>úteis</w:t>
      </w:r>
      <w:r w:rsidR="0004203E">
        <w:rPr>
          <w:color w:val="161616"/>
        </w:rPr>
        <w:t xml:space="preserve"> </w:t>
      </w:r>
      <w:r>
        <w:t xml:space="preserve">após </w:t>
      </w:r>
      <w:r>
        <w:rPr>
          <w:position w:val="1"/>
        </w:rPr>
        <w:t>recebimento</w:t>
      </w:r>
      <w:r w:rsidR="0004203E">
        <w:rPr>
          <w:position w:val="1"/>
        </w:rPr>
        <w:t xml:space="preserve"> </w:t>
      </w:r>
      <w:r>
        <w:t>definitivo.</w:t>
      </w:r>
    </w:p>
    <w:p w14:paraId="1910FE65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25" w:line="247" w:lineRule="auto"/>
        <w:ind w:right="-7"/>
        <w:jc w:val="both"/>
      </w:pPr>
      <w:r>
        <w:rPr>
          <w:w w:val="105"/>
        </w:rPr>
        <w:t>Nos</w:t>
      </w:r>
      <w:r w:rsidR="0004203E">
        <w:rPr>
          <w:w w:val="105"/>
        </w:rPr>
        <w:t xml:space="preserve"> </w:t>
      </w:r>
      <w:r>
        <w:rPr>
          <w:color w:val="0E1F34"/>
          <w:w w:val="105"/>
        </w:rPr>
        <w:t>casos</w:t>
      </w:r>
      <w:r w:rsidR="0004203E">
        <w:rPr>
          <w:color w:val="0E1F34"/>
          <w:w w:val="105"/>
        </w:rPr>
        <w:t xml:space="preserve"> </w:t>
      </w:r>
      <w:r>
        <w:rPr>
          <w:w w:val="105"/>
        </w:rPr>
        <w:t>de eventuais</w:t>
      </w:r>
      <w:r w:rsidR="0004203E">
        <w:rPr>
          <w:w w:val="105"/>
        </w:rPr>
        <w:t xml:space="preserve"> </w:t>
      </w:r>
      <w:r>
        <w:rPr>
          <w:w w:val="105"/>
        </w:rPr>
        <w:t>atrasos</w:t>
      </w:r>
      <w:r w:rsidR="0004203E">
        <w:rPr>
          <w:w w:val="105"/>
        </w:rPr>
        <w:t xml:space="preserve"> </w:t>
      </w:r>
      <w:r>
        <w:rPr>
          <w:color w:val="000F2A"/>
          <w:w w:val="105"/>
        </w:rPr>
        <w:t>de</w:t>
      </w:r>
      <w:r w:rsidR="0004203E">
        <w:rPr>
          <w:color w:val="000F2A"/>
          <w:w w:val="105"/>
        </w:rPr>
        <w:t xml:space="preserve"> </w:t>
      </w:r>
      <w:r>
        <w:rPr>
          <w:w w:val="105"/>
        </w:rPr>
        <w:t>pagamento, desde</w:t>
      </w:r>
      <w:r w:rsidR="0004203E">
        <w:rPr>
          <w:w w:val="105"/>
        </w:rPr>
        <w:t xml:space="preserve"> </w:t>
      </w:r>
      <w:r>
        <w:rPr>
          <w:color w:val="0A2D49"/>
          <w:w w:val="105"/>
        </w:rPr>
        <w:t>que</w:t>
      </w:r>
      <w:r w:rsidR="0004203E">
        <w:rPr>
          <w:color w:val="0A2D49"/>
          <w:w w:val="105"/>
        </w:rPr>
        <w:t xml:space="preserve"> </w:t>
      </w:r>
      <w:r>
        <w:rPr>
          <w:color w:val="080808"/>
          <w:w w:val="105"/>
        </w:rPr>
        <w:t xml:space="preserve">a </w:t>
      </w:r>
      <w:r>
        <w:rPr>
          <w:w w:val="105"/>
        </w:rPr>
        <w:t>CONTRATADA não</w:t>
      </w:r>
      <w:r w:rsidR="0004203E">
        <w:rPr>
          <w:w w:val="105"/>
        </w:rPr>
        <w:t xml:space="preserve"> </w:t>
      </w:r>
      <w:r>
        <w:rPr>
          <w:w w:val="105"/>
        </w:rPr>
        <w:t>tenha</w:t>
      </w:r>
      <w:r w:rsidR="0004203E">
        <w:rPr>
          <w:w w:val="105"/>
        </w:rPr>
        <w:t xml:space="preserve"> </w:t>
      </w:r>
      <w:r>
        <w:rPr>
          <w:w w:val="105"/>
        </w:rPr>
        <w:t xml:space="preserve">concorrido, de alguma forma, </w:t>
      </w:r>
      <w:r>
        <w:rPr>
          <w:color w:val="1C1C1C"/>
          <w:w w:val="105"/>
        </w:rPr>
        <w:t xml:space="preserve">para </w:t>
      </w:r>
      <w:r>
        <w:rPr>
          <w:w w:val="105"/>
        </w:rPr>
        <w:t xml:space="preserve">tanto, fica convencionado </w:t>
      </w:r>
      <w:r>
        <w:rPr>
          <w:color w:val="111341"/>
          <w:w w:val="105"/>
        </w:rPr>
        <w:t xml:space="preserve">que </w:t>
      </w:r>
      <w:r>
        <w:rPr>
          <w:color w:val="2A2A2A"/>
          <w:w w:val="105"/>
        </w:rPr>
        <w:t xml:space="preserve">a </w:t>
      </w:r>
      <w:r>
        <w:rPr>
          <w:color w:val="111111"/>
          <w:w w:val="105"/>
        </w:rPr>
        <w:t xml:space="preserve">taxa </w:t>
      </w:r>
      <w:r>
        <w:rPr>
          <w:w w:val="105"/>
        </w:rPr>
        <w:t xml:space="preserve">de compensação financeira </w:t>
      </w:r>
      <w:r>
        <w:rPr>
          <w:color w:val="131313"/>
          <w:w w:val="105"/>
        </w:rPr>
        <w:t>dev</w:t>
      </w:r>
      <w:r>
        <w:rPr>
          <w:color w:val="000818"/>
          <w:w w:val="105"/>
        </w:rPr>
        <w:t>ida</w:t>
      </w:r>
      <w:r w:rsidR="004D748D">
        <w:rPr>
          <w:color w:val="000818"/>
          <w:w w:val="105"/>
        </w:rPr>
        <w:t xml:space="preserve"> </w:t>
      </w:r>
      <w:r>
        <w:rPr>
          <w:w w:val="105"/>
        </w:rPr>
        <w:t>pela</w:t>
      </w:r>
      <w:r w:rsidR="004D748D">
        <w:rPr>
          <w:w w:val="105"/>
        </w:rPr>
        <w:t xml:space="preserve"> </w:t>
      </w:r>
      <w:r>
        <w:rPr>
          <w:w w:val="105"/>
        </w:rPr>
        <w:t>CONTRATANTE,</w:t>
      </w:r>
      <w:r w:rsidR="004D748D">
        <w:rPr>
          <w:w w:val="105"/>
        </w:rPr>
        <w:t xml:space="preserve"> </w:t>
      </w:r>
      <w:r>
        <w:rPr>
          <w:w w:val="105"/>
        </w:rPr>
        <w:t>entre</w:t>
      </w:r>
      <w:r w:rsidR="004D748D">
        <w:rPr>
          <w:w w:val="105"/>
        </w:rPr>
        <w:t xml:space="preserve"> </w:t>
      </w:r>
      <w:r>
        <w:rPr>
          <w:color w:val="001608"/>
          <w:w w:val="105"/>
        </w:rPr>
        <w:t>a</w:t>
      </w:r>
      <w:r w:rsidR="004D748D">
        <w:rPr>
          <w:color w:val="001608"/>
          <w:w w:val="105"/>
        </w:rPr>
        <w:t xml:space="preserve"> </w:t>
      </w:r>
      <w:r>
        <w:rPr>
          <w:w w:val="105"/>
        </w:rPr>
        <w:t>data do</w:t>
      </w:r>
      <w:r w:rsidR="004D748D">
        <w:rPr>
          <w:w w:val="105"/>
        </w:rPr>
        <w:t xml:space="preserve"> </w:t>
      </w:r>
      <w:r>
        <w:rPr>
          <w:w w:val="105"/>
        </w:rPr>
        <w:t>vencimento</w:t>
      </w:r>
      <w:r w:rsidR="004D748D">
        <w:rPr>
          <w:w w:val="105"/>
        </w:rPr>
        <w:t xml:space="preserve"> </w:t>
      </w:r>
      <w:r>
        <w:rPr>
          <w:color w:val="3B4B59"/>
          <w:w w:val="105"/>
        </w:rPr>
        <w:t xml:space="preserve">e </w:t>
      </w:r>
      <w:r>
        <w:rPr>
          <w:color w:val="212121"/>
          <w:w w:val="105"/>
        </w:rPr>
        <w:t xml:space="preserve">o </w:t>
      </w:r>
      <w:r>
        <w:rPr>
          <w:w w:val="105"/>
        </w:rPr>
        <w:t>efetivo</w:t>
      </w:r>
      <w:r w:rsidR="004D748D">
        <w:rPr>
          <w:w w:val="105"/>
        </w:rPr>
        <w:t xml:space="preserve"> </w:t>
      </w:r>
      <w:r>
        <w:rPr>
          <w:w w:val="105"/>
        </w:rPr>
        <w:t>adimplemento</w:t>
      </w:r>
      <w:r w:rsidR="004D748D">
        <w:rPr>
          <w:w w:val="105"/>
        </w:rPr>
        <w:t xml:space="preserve"> </w:t>
      </w:r>
      <w:r>
        <w:rPr>
          <w:w w:val="105"/>
        </w:rPr>
        <w:t>da</w:t>
      </w:r>
      <w:r w:rsidR="004D748D">
        <w:rPr>
          <w:w w:val="105"/>
        </w:rPr>
        <w:t xml:space="preserve"> </w:t>
      </w:r>
      <w:r>
        <w:rPr>
          <w:w w:val="105"/>
        </w:rPr>
        <w:t>parcela, é calculada</w:t>
      </w:r>
      <w:r w:rsidR="004D748D">
        <w:rPr>
          <w:w w:val="105"/>
        </w:rPr>
        <w:t xml:space="preserve"> </w:t>
      </w:r>
      <w:r>
        <w:rPr>
          <w:w w:val="105"/>
        </w:rPr>
        <w:t>mediante</w:t>
      </w:r>
      <w:r w:rsidR="004D748D">
        <w:rPr>
          <w:w w:val="105"/>
        </w:rPr>
        <w:t xml:space="preserve"> </w:t>
      </w:r>
      <w:r>
        <w:rPr>
          <w:w w:val="105"/>
        </w:rPr>
        <w:t>a</w:t>
      </w:r>
      <w:r w:rsidR="004D748D">
        <w:rPr>
          <w:w w:val="105"/>
        </w:rPr>
        <w:t xml:space="preserve"> </w:t>
      </w:r>
      <w:r>
        <w:rPr>
          <w:w w:val="105"/>
        </w:rPr>
        <w:t>aplicação</w:t>
      </w:r>
      <w:r w:rsidR="004D748D">
        <w:rPr>
          <w:w w:val="105"/>
        </w:rPr>
        <w:t xml:space="preserve"> </w:t>
      </w:r>
      <w:r>
        <w:rPr>
          <w:w w:val="105"/>
        </w:rPr>
        <w:t>da</w:t>
      </w:r>
      <w:r w:rsidR="004D748D">
        <w:rPr>
          <w:w w:val="105"/>
        </w:rPr>
        <w:t xml:space="preserve"> </w:t>
      </w:r>
      <w:r>
        <w:rPr>
          <w:w w:val="105"/>
        </w:rPr>
        <w:t>seguinte</w:t>
      </w:r>
      <w:r w:rsidR="004D748D">
        <w:rPr>
          <w:w w:val="105"/>
        </w:rPr>
        <w:t xml:space="preserve"> </w:t>
      </w:r>
      <w:r>
        <w:rPr>
          <w:w w:val="105"/>
        </w:rPr>
        <w:t>fórmula:</w:t>
      </w:r>
    </w:p>
    <w:p w14:paraId="3BFC345F" w14:textId="77777777" w:rsidR="00C15672" w:rsidRDefault="00227DD9">
      <w:pPr>
        <w:pStyle w:val="Corpodetexto"/>
        <w:tabs>
          <w:tab w:val="left" w:pos="2606"/>
        </w:tabs>
        <w:spacing w:before="116"/>
        <w:ind w:left="1134" w:right="-7"/>
      </w:pPr>
      <w:r>
        <w:t xml:space="preserve">EM = </w:t>
      </w:r>
      <w:r>
        <w:rPr>
          <w:color w:val="000116"/>
        </w:rPr>
        <w:t>I</w:t>
      </w:r>
      <w:r w:rsidR="004D748D">
        <w:rPr>
          <w:color w:val="000116"/>
        </w:rPr>
        <w:t xml:space="preserve"> </w:t>
      </w:r>
      <w:r>
        <w:rPr>
          <w:color w:val="00010F"/>
        </w:rPr>
        <w:t>x</w:t>
      </w:r>
      <w:r w:rsidR="004D748D">
        <w:rPr>
          <w:color w:val="00010F"/>
        </w:rPr>
        <w:t xml:space="preserve"> </w:t>
      </w:r>
      <w:r>
        <w:rPr>
          <w:color w:val="1A1A1A"/>
        </w:rPr>
        <w:t>N</w:t>
      </w:r>
      <w:r w:rsidR="004D748D">
        <w:rPr>
          <w:color w:val="1A1A1A"/>
        </w:rPr>
        <w:t xml:space="preserve"> </w:t>
      </w:r>
      <w:r>
        <w:t>x</w:t>
      </w:r>
      <w:r w:rsidR="004D748D">
        <w:t xml:space="preserve"> </w:t>
      </w:r>
      <w:r>
        <w:t>VP,</w:t>
      </w:r>
      <w:r w:rsidR="004D748D">
        <w:t xml:space="preserve"> </w:t>
      </w:r>
      <w:r>
        <w:t>sendo:</w:t>
      </w:r>
    </w:p>
    <w:p w14:paraId="5571E585" w14:textId="77777777" w:rsidR="00C15672" w:rsidRDefault="00227DD9">
      <w:pPr>
        <w:pStyle w:val="Corpodetexto"/>
        <w:spacing w:before="122"/>
        <w:ind w:left="1134" w:right="-7"/>
      </w:pPr>
      <w:r>
        <w:t>EM</w:t>
      </w:r>
      <w:r>
        <w:rPr>
          <w:color w:val="3D3D3D"/>
          <w:spacing w:val="5"/>
          <w:w w:val="95"/>
        </w:rPr>
        <w:t xml:space="preserve"> = </w:t>
      </w:r>
      <w:r>
        <w:rPr>
          <w:color w:val="050505"/>
        </w:rPr>
        <w:t>Encargos</w:t>
      </w:r>
      <w:r w:rsidR="00F95EB6">
        <w:rPr>
          <w:color w:val="050505"/>
        </w:rPr>
        <w:t xml:space="preserve"> </w:t>
      </w:r>
      <w:r>
        <w:t>moratórios;</w:t>
      </w:r>
    </w:p>
    <w:p w14:paraId="0D7F0453" w14:textId="77777777" w:rsidR="00C15672" w:rsidRDefault="00227DD9">
      <w:pPr>
        <w:spacing w:before="130"/>
        <w:ind w:left="1134" w:right="-7"/>
      </w:pPr>
      <w:r>
        <w:rPr>
          <w:w w:val="105"/>
        </w:rPr>
        <w:t>N</w:t>
      </w:r>
      <w:r>
        <w:rPr>
          <w:color w:val="4D5969"/>
          <w:w w:val="105"/>
        </w:rPr>
        <w:t>=</w:t>
      </w:r>
      <w:r>
        <w:rPr>
          <w:w w:val="105"/>
        </w:rPr>
        <w:t>Número</w:t>
      </w:r>
      <w:r w:rsidR="004D748D">
        <w:rPr>
          <w:w w:val="105"/>
        </w:rPr>
        <w:t xml:space="preserve"> </w:t>
      </w:r>
      <w:r>
        <w:rPr>
          <w:w w:val="105"/>
        </w:rPr>
        <w:t>de</w:t>
      </w:r>
      <w:r w:rsidR="004D748D">
        <w:rPr>
          <w:w w:val="105"/>
        </w:rPr>
        <w:t xml:space="preserve"> </w:t>
      </w:r>
      <w:r>
        <w:rPr>
          <w:w w:val="105"/>
        </w:rPr>
        <w:t>dias</w:t>
      </w:r>
      <w:r w:rsidR="004D748D">
        <w:rPr>
          <w:w w:val="105"/>
        </w:rPr>
        <w:t xml:space="preserve"> </w:t>
      </w:r>
      <w:r>
        <w:rPr>
          <w:w w:val="105"/>
        </w:rPr>
        <w:t>entre</w:t>
      </w:r>
      <w:r w:rsidR="004D748D">
        <w:rPr>
          <w:w w:val="105"/>
        </w:rPr>
        <w:t xml:space="preserve"> </w:t>
      </w:r>
      <w:r>
        <w:rPr>
          <w:color w:val="00081D"/>
          <w:w w:val="105"/>
        </w:rPr>
        <w:t>a</w:t>
      </w:r>
      <w:r w:rsidR="004D748D">
        <w:rPr>
          <w:color w:val="00081D"/>
          <w:w w:val="105"/>
        </w:rPr>
        <w:t xml:space="preserve"> </w:t>
      </w:r>
      <w:r>
        <w:rPr>
          <w:w w:val="105"/>
        </w:rPr>
        <w:t>data</w:t>
      </w:r>
      <w:r w:rsidR="004D748D">
        <w:rPr>
          <w:w w:val="105"/>
        </w:rPr>
        <w:t xml:space="preserve"> </w:t>
      </w:r>
      <w:r>
        <w:rPr>
          <w:color w:val="050505"/>
          <w:w w:val="105"/>
        </w:rPr>
        <w:t>prev</w:t>
      </w:r>
      <w:r>
        <w:rPr>
          <w:color w:val="00031F"/>
          <w:w w:val="105"/>
        </w:rPr>
        <w:t>ista</w:t>
      </w:r>
      <w:r w:rsidR="004D748D">
        <w:rPr>
          <w:color w:val="00031F"/>
          <w:w w:val="105"/>
        </w:rPr>
        <w:t xml:space="preserve"> </w:t>
      </w:r>
      <w:r>
        <w:rPr>
          <w:w w:val="105"/>
        </w:rPr>
        <w:t>para</w:t>
      </w:r>
      <w:r w:rsidR="004D748D">
        <w:rPr>
          <w:w w:val="105"/>
        </w:rPr>
        <w:t xml:space="preserve"> </w:t>
      </w:r>
      <w:r>
        <w:rPr>
          <w:color w:val="051D28"/>
          <w:w w:val="105"/>
        </w:rPr>
        <w:t xml:space="preserve">o </w:t>
      </w:r>
      <w:r>
        <w:rPr>
          <w:w w:val="105"/>
        </w:rPr>
        <w:t>pagamento</w:t>
      </w:r>
      <w:r w:rsidR="004D748D">
        <w:rPr>
          <w:w w:val="105"/>
        </w:rPr>
        <w:t xml:space="preserve"> </w:t>
      </w:r>
      <w:r>
        <w:rPr>
          <w:w w:val="105"/>
        </w:rPr>
        <w:t>e</w:t>
      </w:r>
      <w:r w:rsidR="004D748D">
        <w:rPr>
          <w:w w:val="105"/>
        </w:rPr>
        <w:t xml:space="preserve"> </w:t>
      </w:r>
      <w:r>
        <w:rPr>
          <w:w w:val="105"/>
        </w:rPr>
        <w:t>a</w:t>
      </w:r>
      <w:r w:rsidR="004D748D">
        <w:rPr>
          <w:w w:val="105"/>
        </w:rPr>
        <w:t xml:space="preserve"> </w:t>
      </w:r>
      <w:r>
        <w:rPr>
          <w:color w:val="000A24"/>
          <w:w w:val="105"/>
        </w:rPr>
        <w:t>do</w:t>
      </w:r>
      <w:r w:rsidR="004D748D">
        <w:rPr>
          <w:color w:val="000A24"/>
          <w:w w:val="105"/>
        </w:rPr>
        <w:t xml:space="preserve"> </w:t>
      </w:r>
      <w:r>
        <w:rPr>
          <w:w w:val="105"/>
        </w:rPr>
        <w:t>efetivo</w:t>
      </w:r>
      <w:r w:rsidR="004D748D">
        <w:rPr>
          <w:w w:val="105"/>
        </w:rPr>
        <w:t xml:space="preserve"> </w:t>
      </w:r>
      <w:r>
        <w:rPr>
          <w:w w:val="105"/>
        </w:rPr>
        <w:t>pagamento:</w:t>
      </w:r>
    </w:p>
    <w:p w14:paraId="5CD591EF" w14:textId="77777777" w:rsidR="00C15672" w:rsidRDefault="00227DD9">
      <w:pPr>
        <w:pStyle w:val="Corpodetexto"/>
        <w:tabs>
          <w:tab w:val="left" w:pos="2379"/>
        </w:tabs>
        <w:spacing w:before="79"/>
        <w:ind w:left="1134" w:right="-7"/>
      </w:pPr>
      <w:r>
        <w:rPr>
          <w:color w:val="032321"/>
          <w:w w:val="105"/>
        </w:rPr>
        <w:t xml:space="preserve">VP = </w:t>
      </w:r>
      <w:r>
        <w:rPr>
          <w:color w:val="050505"/>
          <w:w w:val="105"/>
        </w:rPr>
        <w:t>Valor</w:t>
      </w:r>
      <w:r w:rsidR="00F95EB6">
        <w:rPr>
          <w:color w:val="050505"/>
          <w:w w:val="105"/>
        </w:rPr>
        <w:t xml:space="preserve"> </w:t>
      </w:r>
      <w:r>
        <w:rPr>
          <w:w w:val="105"/>
        </w:rPr>
        <w:t>da</w:t>
      </w:r>
      <w:r w:rsidR="00F95EB6">
        <w:rPr>
          <w:w w:val="105"/>
        </w:rPr>
        <w:t xml:space="preserve"> </w:t>
      </w:r>
      <w:r>
        <w:rPr>
          <w:w w:val="105"/>
        </w:rPr>
        <w:t>parcela</w:t>
      </w:r>
      <w:r w:rsidR="00F95EB6">
        <w:rPr>
          <w:w w:val="105"/>
        </w:rPr>
        <w:t xml:space="preserve"> </w:t>
      </w:r>
      <w:r>
        <w:rPr>
          <w:w w:val="105"/>
        </w:rPr>
        <w:t>a</w:t>
      </w:r>
      <w:r w:rsidR="00F95EB6">
        <w:rPr>
          <w:w w:val="105"/>
        </w:rPr>
        <w:t xml:space="preserve"> </w:t>
      </w:r>
      <w:r>
        <w:rPr>
          <w:w w:val="105"/>
        </w:rPr>
        <w:t>ser</w:t>
      </w:r>
      <w:r w:rsidR="00F95EB6">
        <w:rPr>
          <w:w w:val="105"/>
        </w:rPr>
        <w:t xml:space="preserve"> </w:t>
      </w:r>
      <w:r>
        <w:rPr>
          <w:w w:val="105"/>
        </w:rPr>
        <w:t>paga.</w:t>
      </w:r>
    </w:p>
    <w:p w14:paraId="084C56FE" w14:textId="77777777" w:rsidR="00C15672" w:rsidRDefault="00227DD9">
      <w:pPr>
        <w:pStyle w:val="Corpodetexto"/>
        <w:tabs>
          <w:tab w:val="left" w:pos="3335"/>
        </w:tabs>
        <w:spacing w:before="100" w:line="260" w:lineRule="atLeast"/>
        <w:ind w:left="1134" w:right="-7"/>
        <w:rPr>
          <w:spacing w:val="-55"/>
          <w:w w:val="105"/>
        </w:rPr>
      </w:pPr>
      <w:r>
        <w:rPr>
          <w:w w:val="105"/>
        </w:rPr>
        <w:t>I</w:t>
      </w:r>
      <w:r>
        <w:rPr>
          <w:color w:val="6E6E6E"/>
          <w:w w:val="105"/>
        </w:rPr>
        <w:t>=</w:t>
      </w:r>
      <w:r w:rsidR="00F95EB6">
        <w:rPr>
          <w:color w:val="6E6E6E"/>
          <w:w w:val="105"/>
        </w:rPr>
        <w:t xml:space="preserve"> </w:t>
      </w:r>
      <w:r>
        <w:rPr>
          <w:w w:val="105"/>
        </w:rPr>
        <w:t>Índice</w:t>
      </w:r>
      <w:r w:rsidR="00F95EB6">
        <w:rPr>
          <w:w w:val="105"/>
        </w:rPr>
        <w:t xml:space="preserve"> </w:t>
      </w:r>
      <w:r>
        <w:rPr>
          <w:w w:val="105"/>
        </w:rPr>
        <w:t>de compensação</w:t>
      </w:r>
    </w:p>
    <w:p w14:paraId="73B20797" w14:textId="77777777" w:rsidR="00C15672" w:rsidRDefault="00227DD9">
      <w:pPr>
        <w:pStyle w:val="Corpodetexto"/>
        <w:tabs>
          <w:tab w:val="left" w:pos="3335"/>
        </w:tabs>
        <w:spacing w:before="100" w:line="260" w:lineRule="atLeast"/>
        <w:ind w:left="1134" w:right="-7"/>
      </w:pPr>
      <w:r>
        <w:rPr>
          <w:w w:val="105"/>
        </w:rPr>
        <w:t>Financeira = 0,00016458,</w:t>
      </w:r>
    </w:p>
    <w:p w14:paraId="0FDA2A56" w14:textId="77777777" w:rsidR="00C15672" w:rsidRDefault="00C15672">
      <w:pPr>
        <w:sectPr w:rsidR="00C15672">
          <w:footerReference w:type="default" r:id="rId11"/>
          <w:pgSz w:w="11906" w:h="16838"/>
          <w:pgMar w:top="720" w:right="720" w:bottom="777" w:left="720" w:header="0" w:footer="720" w:gutter="0"/>
          <w:cols w:space="720"/>
          <w:formProt w:val="0"/>
          <w:docGrid w:linePitch="240" w:charSpace="-2049"/>
        </w:sectPr>
      </w:pPr>
    </w:p>
    <w:p w14:paraId="3F96F019" w14:textId="77777777" w:rsidR="00C15672" w:rsidRDefault="004A54A3">
      <w:pPr>
        <w:pStyle w:val="Corpodetexto"/>
        <w:tabs>
          <w:tab w:val="left" w:pos="3638"/>
        </w:tabs>
        <w:spacing w:before="46"/>
        <w:ind w:left="284" w:right="-7" w:firstLine="850"/>
      </w:pPr>
      <w:r>
        <w:rPr>
          <w:color w:val="0E0E0E"/>
        </w:rPr>
        <w:t>A</w:t>
      </w:r>
      <w:r w:rsidR="00227DD9">
        <w:rPr>
          <w:color w:val="0E0E0E"/>
        </w:rPr>
        <w:t>ssim</w:t>
      </w:r>
      <w:r w:rsidR="0004203E">
        <w:rPr>
          <w:color w:val="0E0E0E"/>
        </w:rPr>
        <w:t xml:space="preserve"> </w:t>
      </w:r>
      <w:r w:rsidR="00227DD9">
        <w:t>apurado:</w:t>
      </w:r>
      <w:r w:rsidR="0004203E">
        <w:t xml:space="preserve"> </w:t>
      </w:r>
      <w:r w:rsidR="00227DD9">
        <w:rPr>
          <w:color w:val="001300"/>
        </w:rPr>
        <w:t xml:space="preserve">I </w:t>
      </w:r>
      <w:r w:rsidR="00227DD9">
        <w:t>(TX)</w:t>
      </w:r>
    </w:p>
    <w:p w14:paraId="1C85B42B" w14:textId="77777777" w:rsidR="00C15672" w:rsidRDefault="00227DD9">
      <w:r>
        <w:rPr>
          <w:color w:val="071A26"/>
        </w:rPr>
        <w:t xml:space="preserve">I = </w:t>
      </w:r>
      <w:r>
        <w:rPr>
          <w:color w:val="131313"/>
        </w:rPr>
        <w:t>(6/</w:t>
      </w:r>
      <w:r w:rsidR="00E77DD1">
        <w:rPr>
          <w:color w:val="131313"/>
        </w:rPr>
        <w:t>100) /</w:t>
      </w:r>
      <w:r>
        <w:rPr>
          <w:color w:val="131313"/>
        </w:rPr>
        <w:t>365</w:t>
      </w:r>
    </w:p>
    <w:p w14:paraId="505D9B3B" w14:textId="77777777" w:rsidR="00C15672" w:rsidRDefault="00227DD9">
      <w:r>
        <w:br w:type="column"/>
      </w:r>
      <w:r>
        <w:rPr>
          <w:i/>
        </w:rPr>
        <w:t xml:space="preserve">I = </w:t>
      </w:r>
      <w:r>
        <w:rPr>
          <w:color w:val="1A1A1A"/>
        </w:rPr>
        <w:t>0,0001</w:t>
      </w:r>
      <w:r>
        <w:rPr>
          <w:position w:val="1"/>
        </w:rPr>
        <w:t>6438</w:t>
      </w:r>
    </w:p>
    <w:p w14:paraId="3218F675" w14:textId="77777777" w:rsidR="00C15672" w:rsidRDefault="00227DD9">
      <w:pPr>
        <w:tabs>
          <w:tab w:val="left" w:pos="877"/>
          <w:tab w:val="left" w:pos="3466"/>
        </w:tabs>
        <w:spacing w:before="113"/>
        <w:ind w:left="0" w:right="-7"/>
      </w:pPr>
      <w:r>
        <w:t xml:space="preserve">TX = </w:t>
      </w:r>
      <w:r w:rsidR="00E77DD1">
        <w:rPr>
          <w:position w:val="1"/>
        </w:rPr>
        <w:t>Percentual da taxa anual 6%</w:t>
      </w:r>
      <w:r>
        <w:t>.</w:t>
      </w:r>
    </w:p>
    <w:p w14:paraId="02B3C00C" w14:textId="77777777" w:rsidR="00C15672" w:rsidRDefault="00C15672">
      <w:pPr>
        <w:sectPr w:rsidR="00C15672">
          <w:type w:val="continuous"/>
          <w:pgSz w:w="11906" w:h="16838"/>
          <w:pgMar w:top="720" w:right="720" w:bottom="777" w:left="720" w:header="0" w:footer="720" w:gutter="0"/>
          <w:cols w:num="3" w:space="720" w:equalWidth="0">
            <w:col w:w="3409" w:space="158"/>
            <w:col w:w="3330" w:space="158"/>
            <w:col w:w="3409"/>
          </w:cols>
          <w:formProt w:val="0"/>
          <w:docGrid w:linePitch="240" w:charSpace="-2049"/>
        </w:sectPr>
      </w:pPr>
    </w:p>
    <w:p w14:paraId="44DB4228" w14:textId="77777777" w:rsidR="00C15672" w:rsidRDefault="00C15672">
      <w:pPr>
        <w:pStyle w:val="Corpodetexto"/>
        <w:spacing w:before="5"/>
        <w:ind w:left="0" w:right="-7"/>
      </w:pPr>
    </w:p>
    <w:p w14:paraId="2A85E269" w14:textId="77777777" w:rsidR="00C15672" w:rsidRDefault="00227DD9">
      <w:pPr>
        <w:pStyle w:val="Ttulo11"/>
        <w:numPr>
          <w:ilvl w:val="0"/>
          <w:numId w:val="2"/>
        </w:numPr>
        <w:tabs>
          <w:tab w:val="left" w:pos="1361"/>
          <w:tab w:val="left" w:pos="1362"/>
        </w:tabs>
        <w:spacing w:before="92"/>
        <w:ind w:right="-7"/>
        <w:rPr>
          <w:b/>
          <w:sz w:val="22"/>
          <w:szCs w:val="22"/>
        </w:rPr>
      </w:pPr>
      <w:r>
        <w:rPr>
          <w:b/>
          <w:w w:val="105"/>
          <w:position w:val="1"/>
          <w:sz w:val="22"/>
          <w:szCs w:val="22"/>
        </w:rPr>
        <w:t>DAS</w:t>
      </w:r>
      <w:r w:rsidR="00F95EB6">
        <w:rPr>
          <w:b/>
          <w:w w:val="105"/>
          <w:position w:val="1"/>
          <w:sz w:val="22"/>
          <w:szCs w:val="22"/>
        </w:rPr>
        <w:t xml:space="preserve"> </w:t>
      </w:r>
      <w:r>
        <w:rPr>
          <w:b/>
          <w:w w:val="105"/>
          <w:position w:val="1"/>
          <w:sz w:val="22"/>
          <w:szCs w:val="22"/>
        </w:rPr>
        <w:t>OBRIGAÇ</w:t>
      </w:r>
      <w:r>
        <w:rPr>
          <w:b/>
          <w:w w:val="105"/>
          <w:sz w:val="22"/>
          <w:szCs w:val="22"/>
        </w:rPr>
        <w:t>Õ</w:t>
      </w:r>
      <w:r>
        <w:rPr>
          <w:b/>
          <w:w w:val="105"/>
          <w:position w:val="1"/>
          <w:sz w:val="22"/>
          <w:szCs w:val="22"/>
        </w:rPr>
        <w:t>ES</w:t>
      </w:r>
      <w:r w:rsidR="00F95EB6">
        <w:rPr>
          <w:b/>
          <w:w w:val="105"/>
          <w:position w:val="1"/>
          <w:sz w:val="22"/>
          <w:szCs w:val="22"/>
        </w:rPr>
        <w:t xml:space="preserve"> </w:t>
      </w:r>
      <w:r>
        <w:rPr>
          <w:b/>
          <w:w w:val="105"/>
          <w:position w:val="1"/>
          <w:sz w:val="22"/>
          <w:szCs w:val="22"/>
        </w:rPr>
        <w:t>DA</w:t>
      </w:r>
      <w:r w:rsidR="00F95EB6">
        <w:rPr>
          <w:b/>
          <w:w w:val="105"/>
          <w:position w:val="1"/>
          <w:sz w:val="22"/>
          <w:szCs w:val="22"/>
        </w:rPr>
        <w:t xml:space="preserve"> </w:t>
      </w:r>
      <w:r>
        <w:rPr>
          <w:b/>
          <w:w w:val="105"/>
          <w:position w:val="1"/>
          <w:sz w:val="22"/>
          <w:szCs w:val="22"/>
        </w:rPr>
        <w:t>CONTRATADA</w:t>
      </w:r>
    </w:p>
    <w:p w14:paraId="6D4B9382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709"/>
        </w:tabs>
        <w:spacing w:before="141" w:line="223" w:lineRule="auto"/>
        <w:ind w:right="-7"/>
        <w:jc w:val="both"/>
      </w:pPr>
      <w:r>
        <w:rPr>
          <w:position w:val="3"/>
        </w:rPr>
        <w:lastRenderedPageBreak/>
        <w:t>A Contratada deverá cumprir todas as obrigações constantes neste documento/legislações correlatas, e na sua proposta, assumindo como exclusivamente seus os riscos e as despesas decorrentes da boa perfeita execução do objeto e, ainda:</w:t>
      </w:r>
    </w:p>
    <w:p w14:paraId="0766D95E" w14:textId="77777777" w:rsidR="00C15672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41" w:line="223" w:lineRule="auto"/>
        <w:ind w:right="-7"/>
        <w:jc w:val="both"/>
        <w:rPr>
          <w:i/>
        </w:rPr>
      </w:pPr>
      <w:r>
        <w:rPr>
          <w:position w:val="3"/>
        </w:rPr>
        <w:t>Efetuar a entrega do objeto em perfeitas condições, conforme especificações, prazo e local constantes desde documento, acompanhado da respectiva nota fiscal, qual constarão as indicações referentes a</w:t>
      </w:r>
      <w:r>
        <w:rPr>
          <w:i/>
          <w:position w:val="3"/>
        </w:rPr>
        <w:t>: número da nota de empenho, marca, fabricante, modelo, e prazo de garantia do produto;</w:t>
      </w:r>
    </w:p>
    <w:p w14:paraId="0FAD976F" w14:textId="77777777" w:rsidR="00C15672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27" w:line="235" w:lineRule="auto"/>
        <w:ind w:right="-7"/>
        <w:jc w:val="both"/>
      </w:pPr>
      <w:r>
        <w:t>O objeto deve estar acompanhado do manual do usuário, com uma versão em português, e da relação da rede de assistência técnica autorizada;</w:t>
      </w:r>
    </w:p>
    <w:p w14:paraId="11973E37" w14:textId="77777777" w:rsidR="00C15672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23" w:line="228" w:lineRule="auto"/>
        <w:ind w:right="-7"/>
        <w:jc w:val="both"/>
      </w:pPr>
      <w:r>
        <w:rPr>
          <w:position w:val="1"/>
        </w:rPr>
        <w:t>Responsabilizar-se</w:t>
      </w:r>
      <w:r w:rsidR="004D748D">
        <w:rPr>
          <w:position w:val="1"/>
        </w:rPr>
        <w:t xml:space="preserve"> </w:t>
      </w:r>
      <w:r>
        <w:rPr>
          <w:position w:val="1"/>
        </w:rPr>
        <w:t>pelos</w:t>
      </w:r>
      <w:r w:rsidR="004D748D">
        <w:rPr>
          <w:position w:val="1"/>
        </w:rPr>
        <w:t xml:space="preserve"> </w:t>
      </w:r>
      <w:r>
        <w:rPr>
          <w:color w:val="1A1A1A"/>
          <w:position w:val="1"/>
        </w:rPr>
        <w:t>v</w:t>
      </w:r>
      <w:r>
        <w:rPr>
          <w:position w:val="1"/>
        </w:rPr>
        <w:t>ícios</w:t>
      </w:r>
      <w:r w:rsidR="004D748D">
        <w:rPr>
          <w:position w:val="1"/>
        </w:rPr>
        <w:t xml:space="preserve"> </w:t>
      </w:r>
      <w:r>
        <w:rPr>
          <w:i/>
          <w:color w:val="01031A"/>
          <w:position w:val="1"/>
        </w:rPr>
        <w:t>e</w:t>
      </w:r>
      <w:r w:rsidR="004D748D">
        <w:rPr>
          <w:i/>
          <w:color w:val="01031A"/>
          <w:position w:val="1"/>
        </w:rPr>
        <w:t xml:space="preserve"> </w:t>
      </w:r>
      <w:r>
        <w:rPr>
          <w:position w:val="1"/>
        </w:rPr>
        <w:t>danos</w:t>
      </w:r>
      <w:r w:rsidR="004D748D">
        <w:rPr>
          <w:position w:val="1"/>
        </w:rPr>
        <w:t xml:space="preserve"> </w:t>
      </w:r>
      <w:r>
        <w:rPr>
          <w:position w:val="1"/>
        </w:rPr>
        <w:t>decorrentes</w:t>
      </w:r>
      <w:r w:rsidR="004D748D">
        <w:rPr>
          <w:position w:val="1"/>
        </w:rPr>
        <w:t xml:space="preserve"> </w:t>
      </w:r>
      <w:r>
        <w:rPr>
          <w:position w:val="1"/>
        </w:rPr>
        <w:t>do</w:t>
      </w:r>
      <w:r w:rsidR="004D748D">
        <w:rPr>
          <w:position w:val="1"/>
        </w:rPr>
        <w:t xml:space="preserve"> </w:t>
      </w:r>
      <w:r>
        <w:rPr>
          <w:color w:val="070707"/>
          <w:position w:val="1"/>
        </w:rPr>
        <w:t>objeto,</w:t>
      </w:r>
      <w:r w:rsidR="004D748D">
        <w:rPr>
          <w:color w:val="070707"/>
          <w:position w:val="1"/>
        </w:rPr>
        <w:t xml:space="preserve"> </w:t>
      </w:r>
      <w:r>
        <w:rPr>
          <w:position w:val="1"/>
        </w:rPr>
        <w:t>de acordo com os artigos 12. 13 e 17 a 27. Do Código de Defesa do Consumidor (Lei nº 8.078. de 1990);</w:t>
      </w:r>
    </w:p>
    <w:p w14:paraId="723A82FE" w14:textId="77777777" w:rsidR="00C15672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15" w:line="228" w:lineRule="auto"/>
        <w:ind w:right="-7"/>
        <w:jc w:val="both"/>
      </w:pPr>
      <w:r>
        <w:t>Substituir, reparar ou corrigir, as suas expensas, no prazo de 10 (dez) dias, o objeto com avarias ou defeitos.</w:t>
      </w:r>
    </w:p>
    <w:p w14:paraId="49C04142" w14:textId="77777777" w:rsidR="00C15672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40" w:line="228" w:lineRule="auto"/>
        <w:ind w:right="-7"/>
        <w:jc w:val="both"/>
      </w:pPr>
      <w:r>
        <w:t>Comunicar à Contratante, no prazo máximo de 24 (vinte e quatro) horas que antecede a data da entrega, os motivos que impossibilitem o cumprimento do prazo previsto, com a devida comprovação.</w:t>
      </w:r>
    </w:p>
    <w:p w14:paraId="6F946BE6" w14:textId="77777777" w:rsidR="00C15672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38" w:line="252" w:lineRule="auto"/>
        <w:ind w:right="-7"/>
        <w:jc w:val="both"/>
      </w:pPr>
      <w:r>
        <w:rPr>
          <w:w w:val="105"/>
        </w:rPr>
        <w:t xml:space="preserve">Manter, durante toda a </w:t>
      </w:r>
      <w:r w:rsidR="00E77DD1">
        <w:rPr>
          <w:w w:val="105"/>
        </w:rPr>
        <w:t>execução</w:t>
      </w:r>
      <w:r w:rsidR="00F95EB6">
        <w:rPr>
          <w:w w:val="105"/>
        </w:rPr>
        <w:t xml:space="preserve"> </w:t>
      </w:r>
      <w:r>
        <w:rPr>
          <w:color w:val="131313"/>
          <w:w w:val="105"/>
        </w:rPr>
        <w:t xml:space="preserve">do </w:t>
      </w:r>
      <w:r>
        <w:rPr>
          <w:w w:val="105"/>
        </w:rPr>
        <w:t xml:space="preserve">contrato, em compatibilidade </w:t>
      </w:r>
      <w:r>
        <w:rPr>
          <w:color w:val="1C1C1C"/>
          <w:w w:val="105"/>
        </w:rPr>
        <w:t xml:space="preserve">com </w:t>
      </w:r>
      <w:r>
        <w:rPr>
          <w:w w:val="105"/>
        </w:rPr>
        <w:t>as obrigações</w:t>
      </w:r>
      <w:r w:rsidR="004D748D">
        <w:rPr>
          <w:w w:val="105"/>
        </w:rPr>
        <w:t xml:space="preserve"> </w:t>
      </w:r>
      <w:r>
        <w:rPr>
          <w:w w:val="105"/>
        </w:rPr>
        <w:t>assumidas,</w:t>
      </w:r>
      <w:r w:rsidR="004D748D">
        <w:rPr>
          <w:w w:val="105"/>
        </w:rPr>
        <w:t xml:space="preserve"> </w:t>
      </w:r>
      <w:r>
        <w:rPr>
          <w:w w:val="105"/>
        </w:rPr>
        <w:t>todas</w:t>
      </w:r>
      <w:r w:rsidR="004D748D">
        <w:rPr>
          <w:w w:val="105"/>
        </w:rPr>
        <w:t xml:space="preserve"> </w:t>
      </w:r>
      <w:r>
        <w:rPr>
          <w:w w:val="105"/>
        </w:rPr>
        <w:t>as</w:t>
      </w:r>
      <w:r w:rsidR="004D748D">
        <w:rPr>
          <w:w w:val="105"/>
        </w:rPr>
        <w:t xml:space="preserve"> </w:t>
      </w:r>
      <w:r>
        <w:rPr>
          <w:w w:val="105"/>
        </w:rPr>
        <w:t>condições</w:t>
      </w:r>
      <w:r w:rsidR="004D748D">
        <w:rPr>
          <w:w w:val="105"/>
        </w:rPr>
        <w:t xml:space="preserve"> </w:t>
      </w:r>
      <w:r>
        <w:rPr>
          <w:w w:val="105"/>
        </w:rPr>
        <w:t>de</w:t>
      </w:r>
      <w:r w:rsidR="004D748D">
        <w:rPr>
          <w:w w:val="105"/>
        </w:rPr>
        <w:t xml:space="preserve"> </w:t>
      </w:r>
      <w:r>
        <w:rPr>
          <w:w w:val="105"/>
        </w:rPr>
        <w:t>habilitação</w:t>
      </w:r>
      <w:r w:rsidR="004D748D">
        <w:rPr>
          <w:w w:val="105"/>
        </w:rPr>
        <w:t xml:space="preserve"> </w:t>
      </w:r>
      <w:r>
        <w:rPr>
          <w:color w:val="000011"/>
          <w:w w:val="105"/>
        </w:rPr>
        <w:t>e</w:t>
      </w:r>
      <w:r w:rsidR="004D748D">
        <w:rPr>
          <w:color w:val="000011"/>
          <w:w w:val="105"/>
        </w:rPr>
        <w:t xml:space="preserve"> </w:t>
      </w:r>
      <w:r>
        <w:rPr>
          <w:w w:val="105"/>
        </w:rPr>
        <w:t>qualificação</w:t>
      </w:r>
      <w:r w:rsidR="004D748D">
        <w:rPr>
          <w:w w:val="105"/>
        </w:rPr>
        <w:t xml:space="preserve"> </w:t>
      </w:r>
      <w:r>
        <w:rPr>
          <w:w w:val="105"/>
        </w:rPr>
        <w:t>exigidas</w:t>
      </w:r>
      <w:r w:rsidR="004D748D">
        <w:rPr>
          <w:w w:val="105"/>
        </w:rPr>
        <w:t xml:space="preserve"> </w:t>
      </w:r>
      <w:r>
        <w:rPr>
          <w:w w:val="105"/>
        </w:rPr>
        <w:t>na</w:t>
      </w:r>
      <w:r w:rsidR="004D748D">
        <w:rPr>
          <w:w w:val="105"/>
        </w:rPr>
        <w:t xml:space="preserve"> </w:t>
      </w:r>
      <w:r>
        <w:rPr>
          <w:color w:val="030303"/>
          <w:w w:val="105"/>
        </w:rPr>
        <w:t>licitação;</w:t>
      </w:r>
    </w:p>
    <w:p w14:paraId="2BFC381D" w14:textId="77777777" w:rsidR="00C15672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14"/>
        <w:ind w:right="-7"/>
        <w:jc w:val="both"/>
      </w:pPr>
      <w:r>
        <w:rPr>
          <w:w w:val="105"/>
        </w:rPr>
        <w:t>Indicar</w:t>
      </w:r>
      <w:r w:rsidR="00F95EB6">
        <w:rPr>
          <w:w w:val="105"/>
        </w:rPr>
        <w:t xml:space="preserve"> </w:t>
      </w:r>
      <w:r>
        <w:rPr>
          <w:w w:val="105"/>
        </w:rPr>
        <w:t>preposto</w:t>
      </w:r>
      <w:r w:rsidR="00F95EB6">
        <w:rPr>
          <w:w w:val="105"/>
        </w:rPr>
        <w:t xml:space="preserve"> </w:t>
      </w:r>
      <w:r>
        <w:rPr>
          <w:w w:val="105"/>
        </w:rPr>
        <w:t>para</w:t>
      </w:r>
      <w:r w:rsidR="00F95EB6">
        <w:rPr>
          <w:w w:val="105"/>
        </w:rPr>
        <w:t xml:space="preserve"> </w:t>
      </w:r>
      <w:r>
        <w:rPr>
          <w:w w:val="105"/>
        </w:rPr>
        <w:t>representá-la</w:t>
      </w:r>
      <w:r w:rsidR="00F95EB6">
        <w:rPr>
          <w:w w:val="105"/>
        </w:rPr>
        <w:t xml:space="preserve"> </w:t>
      </w:r>
      <w:r>
        <w:rPr>
          <w:w w:val="105"/>
        </w:rPr>
        <w:t>durante</w:t>
      </w:r>
      <w:r w:rsidR="00F95EB6">
        <w:rPr>
          <w:w w:val="105"/>
        </w:rPr>
        <w:t xml:space="preserve"> </w:t>
      </w:r>
      <w:r>
        <w:rPr>
          <w:color w:val="1A1F42"/>
          <w:w w:val="105"/>
        </w:rPr>
        <w:t>a</w:t>
      </w:r>
      <w:r w:rsidR="00F95EB6">
        <w:rPr>
          <w:color w:val="1A1F42"/>
          <w:w w:val="105"/>
        </w:rPr>
        <w:t xml:space="preserve"> </w:t>
      </w:r>
      <w:r>
        <w:rPr>
          <w:w w:val="105"/>
        </w:rPr>
        <w:t>execução</w:t>
      </w:r>
      <w:r w:rsidR="00F95EB6">
        <w:rPr>
          <w:w w:val="105"/>
        </w:rPr>
        <w:t xml:space="preserve"> </w:t>
      </w:r>
      <w:r>
        <w:rPr>
          <w:w w:val="105"/>
        </w:rPr>
        <w:t>do</w:t>
      </w:r>
      <w:r w:rsidR="00F95EB6">
        <w:rPr>
          <w:w w:val="105"/>
        </w:rPr>
        <w:t xml:space="preserve"> </w:t>
      </w:r>
      <w:r>
        <w:rPr>
          <w:w w:val="105"/>
        </w:rPr>
        <w:t>contrato.</w:t>
      </w:r>
    </w:p>
    <w:p w14:paraId="06017732" w14:textId="77777777" w:rsidR="00C15672" w:rsidRDefault="00C15672">
      <w:pPr>
        <w:pStyle w:val="Corpodetexto"/>
        <w:ind w:left="567" w:right="-7"/>
      </w:pPr>
    </w:p>
    <w:p w14:paraId="014677A9" w14:textId="77777777" w:rsidR="00C15672" w:rsidRDefault="00227DD9">
      <w:pPr>
        <w:pStyle w:val="Ttulo11"/>
        <w:numPr>
          <w:ilvl w:val="0"/>
          <w:numId w:val="2"/>
        </w:numPr>
        <w:tabs>
          <w:tab w:val="left" w:pos="1284"/>
          <w:tab w:val="left" w:pos="1285"/>
        </w:tabs>
        <w:spacing w:before="152"/>
        <w:ind w:right="-7"/>
        <w:rPr>
          <w:b/>
          <w:sz w:val="22"/>
          <w:szCs w:val="22"/>
        </w:rPr>
      </w:pPr>
      <w:r>
        <w:rPr>
          <w:b/>
          <w:w w:val="105"/>
          <w:sz w:val="22"/>
          <w:szCs w:val="22"/>
        </w:rPr>
        <w:t>DAS</w:t>
      </w:r>
      <w:r w:rsidR="00F95EB6">
        <w:rPr>
          <w:b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OBRIGAÇÕES</w:t>
      </w:r>
      <w:r w:rsidR="00F95EB6">
        <w:rPr>
          <w:b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DA</w:t>
      </w:r>
      <w:r w:rsidR="00F95EB6">
        <w:rPr>
          <w:b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CONTRATANTE</w:t>
      </w:r>
    </w:p>
    <w:p w14:paraId="07692E3E" w14:textId="77777777" w:rsidR="00C15672" w:rsidRDefault="00227DD9" w:rsidP="005E4BEC">
      <w:pPr>
        <w:pStyle w:val="Corpodetexto"/>
        <w:numPr>
          <w:ilvl w:val="1"/>
          <w:numId w:val="2"/>
        </w:numPr>
        <w:spacing w:before="127"/>
        <w:ind w:right="-7"/>
        <w:jc w:val="both"/>
      </w:pPr>
      <w:r>
        <w:rPr>
          <w:w w:val="105"/>
        </w:rPr>
        <w:t>Encaminhar</w:t>
      </w:r>
      <w:r>
        <w:rPr>
          <w:color w:val="00011C"/>
          <w:w w:val="105"/>
        </w:rPr>
        <w:t xml:space="preserve">a </w:t>
      </w:r>
      <w:r>
        <w:rPr>
          <w:w w:val="105"/>
        </w:rPr>
        <w:t>Nota</w:t>
      </w:r>
      <w:r w:rsidR="004D748D">
        <w:rPr>
          <w:w w:val="105"/>
        </w:rPr>
        <w:t xml:space="preserve"> </w:t>
      </w:r>
      <w:r>
        <w:rPr>
          <w:w w:val="105"/>
        </w:rPr>
        <w:t>de</w:t>
      </w:r>
      <w:r w:rsidR="004D748D">
        <w:rPr>
          <w:w w:val="105"/>
        </w:rPr>
        <w:t xml:space="preserve"> </w:t>
      </w:r>
      <w:r>
        <w:rPr>
          <w:w w:val="105"/>
        </w:rPr>
        <w:t>Empenho</w:t>
      </w:r>
      <w:r w:rsidR="004D748D">
        <w:rPr>
          <w:w w:val="105"/>
        </w:rPr>
        <w:t xml:space="preserve"> </w:t>
      </w:r>
      <w:r>
        <w:rPr>
          <w:w w:val="105"/>
        </w:rPr>
        <w:t>para</w:t>
      </w:r>
      <w:r w:rsidR="004D748D">
        <w:rPr>
          <w:w w:val="105"/>
        </w:rPr>
        <w:t xml:space="preserve"> </w:t>
      </w:r>
      <w:r>
        <w:rPr>
          <w:color w:val="00130F"/>
          <w:w w:val="105"/>
        </w:rPr>
        <w:t>a</w:t>
      </w:r>
      <w:r w:rsidR="004D748D">
        <w:rPr>
          <w:color w:val="00130F"/>
          <w:w w:val="105"/>
        </w:rPr>
        <w:t xml:space="preserve"> </w:t>
      </w:r>
      <w:r>
        <w:rPr>
          <w:w w:val="105"/>
        </w:rPr>
        <w:t>Contratada,</w:t>
      </w:r>
      <w:r w:rsidR="004D748D">
        <w:rPr>
          <w:w w:val="105"/>
        </w:rPr>
        <w:t xml:space="preserve"> </w:t>
      </w:r>
      <w:r>
        <w:rPr>
          <w:w w:val="105"/>
        </w:rPr>
        <w:t>podendo</w:t>
      </w:r>
      <w:r w:rsidR="004D748D">
        <w:rPr>
          <w:w w:val="105"/>
        </w:rPr>
        <w:t xml:space="preserve"> </w:t>
      </w:r>
      <w:r>
        <w:rPr>
          <w:w w:val="105"/>
        </w:rPr>
        <w:t>para</w:t>
      </w:r>
      <w:r w:rsidR="004D748D">
        <w:rPr>
          <w:w w:val="105"/>
        </w:rPr>
        <w:t xml:space="preserve"> </w:t>
      </w:r>
      <w:r>
        <w:rPr>
          <w:w w:val="105"/>
        </w:rPr>
        <w:t>isso utilizar</w:t>
      </w:r>
      <w:r w:rsidR="004D748D">
        <w:rPr>
          <w:w w:val="105"/>
        </w:rPr>
        <w:t xml:space="preserve"> </w:t>
      </w:r>
      <w:r>
        <w:rPr>
          <w:w w:val="105"/>
        </w:rPr>
        <w:t>mensagem v</w:t>
      </w:r>
      <w:r>
        <w:rPr>
          <w:color w:val="1C1C1C"/>
          <w:w w:val="105"/>
        </w:rPr>
        <w:t>ia</w:t>
      </w:r>
      <w:r>
        <w:t xml:space="preserve"> e-mail</w:t>
      </w:r>
      <w:r w:rsidR="007E71A5">
        <w:t>;</w:t>
      </w:r>
    </w:p>
    <w:p w14:paraId="691FBB91" w14:textId="77777777" w:rsidR="00C15672" w:rsidRDefault="00227DD9" w:rsidP="005E4BEC">
      <w:pPr>
        <w:pStyle w:val="Corpodetexto"/>
        <w:numPr>
          <w:ilvl w:val="1"/>
          <w:numId w:val="2"/>
        </w:numPr>
        <w:ind w:right="-7"/>
        <w:jc w:val="both"/>
      </w:pPr>
      <w:r>
        <w:rPr>
          <w:w w:val="105"/>
        </w:rPr>
        <w:t>Receber</w:t>
      </w:r>
      <w:r w:rsidR="004D748D">
        <w:rPr>
          <w:w w:val="105"/>
        </w:rPr>
        <w:t xml:space="preserve"> </w:t>
      </w:r>
      <w:r>
        <w:rPr>
          <w:color w:val="000A1C"/>
          <w:w w:val="105"/>
        </w:rPr>
        <w:t>o</w:t>
      </w:r>
      <w:r w:rsidR="004D748D">
        <w:rPr>
          <w:color w:val="000A1C"/>
          <w:w w:val="105"/>
        </w:rPr>
        <w:t xml:space="preserve"> </w:t>
      </w:r>
      <w:r>
        <w:rPr>
          <w:color w:val="000113"/>
          <w:w w:val="105"/>
        </w:rPr>
        <w:t>objeto</w:t>
      </w:r>
      <w:r w:rsidR="004D748D">
        <w:rPr>
          <w:color w:val="000113"/>
          <w:w w:val="105"/>
        </w:rPr>
        <w:t xml:space="preserve"> </w:t>
      </w:r>
      <w:r>
        <w:rPr>
          <w:color w:val="050505"/>
          <w:w w:val="105"/>
        </w:rPr>
        <w:t>no</w:t>
      </w:r>
      <w:r w:rsidR="004D748D">
        <w:rPr>
          <w:color w:val="050505"/>
          <w:w w:val="105"/>
        </w:rPr>
        <w:t xml:space="preserve"> </w:t>
      </w:r>
      <w:r>
        <w:rPr>
          <w:w w:val="105"/>
        </w:rPr>
        <w:t>prazo</w:t>
      </w:r>
      <w:r w:rsidR="004D748D">
        <w:rPr>
          <w:w w:val="105"/>
        </w:rPr>
        <w:t xml:space="preserve"> </w:t>
      </w:r>
      <w:r>
        <w:rPr>
          <w:w w:val="105"/>
        </w:rPr>
        <w:t>e</w:t>
      </w:r>
      <w:r w:rsidR="004D748D">
        <w:rPr>
          <w:w w:val="105"/>
        </w:rPr>
        <w:t xml:space="preserve"> </w:t>
      </w:r>
      <w:r>
        <w:rPr>
          <w:w w:val="105"/>
        </w:rPr>
        <w:t>condições</w:t>
      </w:r>
      <w:r w:rsidR="004D748D">
        <w:rPr>
          <w:w w:val="105"/>
        </w:rPr>
        <w:t xml:space="preserve"> </w:t>
      </w:r>
      <w:r>
        <w:rPr>
          <w:w w:val="105"/>
        </w:rPr>
        <w:t>estabelecidas</w:t>
      </w:r>
      <w:r w:rsidR="004D748D">
        <w:rPr>
          <w:w w:val="105"/>
        </w:rPr>
        <w:t xml:space="preserve"> </w:t>
      </w:r>
      <w:r>
        <w:rPr>
          <w:w w:val="105"/>
        </w:rPr>
        <w:t>neste</w:t>
      </w:r>
      <w:r w:rsidR="004D748D">
        <w:rPr>
          <w:w w:val="105"/>
        </w:rPr>
        <w:t xml:space="preserve"> </w:t>
      </w:r>
      <w:r>
        <w:rPr>
          <w:w w:val="105"/>
        </w:rPr>
        <w:t>termo</w:t>
      </w:r>
      <w:r w:rsidR="004D748D">
        <w:rPr>
          <w:w w:val="105"/>
        </w:rPr>
        <w:t xml:space="preserve"> </w:t>
      </w:r>
      <w:r>
        <w:rPr>
          <w:w w:val="105"/>
        </w:rPr>
        <w:t>e</w:t>
      </w:r>
      <w:r w:rsidR="004D748D">
        <w:rPr>
          <w:w w:val="105"/>
        </w:rPr>
        <w:t xml:space="preserve"> </w:t>
      </w:r>
      <w:r>
        <w:rPr>
          <w:w w:val="105"/>
        </w:rPr>
        <w:t>seus</w:t>
      </w:r>
      <w:r w:rsidR="004D748D">
        <w:rPr>
          <w:w w:val="105"/>
        </w:rPr>
        <w:t xml:space="preserve"> </w:t>
      </w:r>
      <w:r>
        <w:rPr>
          <w:w w:val="105"/>
        </w:rPr>
        <w:t>anexos</w:t>
      </w:r>
      <w:r w:rsidR="007E71A5">
        <w:rPr>
          <w:w w:val="105"/>
        </w:rPr>
        <w:t>;</w:t>
      </w:r>
    </w:p>
    <w:p w14:paraId="016B941E" w14:textId="77777777" w:rsidR="00C15672" w:rsidRDefault="00227DD9" w:rsidP="005E4BEC">
      <w:pPr>
        <w:pStyle w:val="Corpodetexto"/>
        <w:numPr>
          <w:ilvl w:val="1"/>
          <w:numId w:val="2"/>
        </w:numPr>
        <w:spacing w:before="130"/>
        <w:ind w:right="-7"/>
        <w:jc w:val="both"/>
      </w:pPr>
      <w:r>
        <w:rPr>
          <w:w w:val="105"/>
        </w:rPr>
        <w:t xml:space="preserve">Verificar </w:t>
      </w:r>
      <w:r w:rsidR="00E77DD1">
        <w:rPr>
          <w:w w:val="105"/>
        </w:rPr>
        <w:t>minuciosamente</w:t>
      </w:r>
      <w:r>
        <w:rPr>
          <w:w w:val="105"/>
        </w:rPr>
        <w:t xml:space="preserve">, no prazo fixado, </w:t>
      </w:r>
      <w:r>
        <w:rPr>
          <w:color w:val="030303"/>
          <w:w w:val="105"/>
        </w:rPr>
        <w:t xml:space="preserve">a </w:t>
      </w:r>
      <w:r>
        <w:rPr>
          <w:w w:val="105"/>
        </w:rPr>
        <w:t xml:space="preserve">conformidade </w:t>
      </w:r>
      <w:r>
        <w:rPr>
          <w:color w:val="050505"/>
          <w:w w:val="105"/>
        </w:rPr>
        <w:t xml:space="preserve">dos </w:t>
      </w:r>
      <w:r>
        <w:rPr>
          <w:w w:val="105"/>
        </w:rPr>
        <w:t>bens recebidos provisoriamente</w:t>
      </w:r>
      <w:r w:rsidR="004D748D">
        <w:rPr>
          <w:w w:val="105"/>
        </w:rPr>
        <w:t xml:space="preserve"> </w:t>
      </w:r>
      <w:r>
        <w:rPr>
          <w:w w:val="105"/>
        </w:rPr>
        <w:t>com</w:t>
      </w:r>
      <w:r w:rsidR="004D748D">
        <w:rPr>
          <w:w w:val="105"/>
        </w:rPr>
        <w:t xml:space="preserve"> </w:t>
      </w:r>
      <w:r>
        <w:rPr>
          <w:color w:val="161616"/>
          <w:w w:val="105"/>
        </w:rPr>
        <w:t>as</w:t>
      </w:r>
      <w:r w:rsidR="004D748D">
        <w:rPr>
          <w:color w:val="161616"/>
          <w:w w:val="105"/>
        </w:rPr>
        <w:t xml:space="preserve"> </w:t>
      </w:r>
      <w:r>
        <w:rPr>
          <w:w w:val="105"/>
        </w:rPr>
        <w:t>especificações constantes deste</w:t>
      </w:r>
      <w:r w:rsidR="004D748D">
        <w:rPr>
          <w:w w:val="105"/>
        </w:rPr>
        <w:t xml:space="preserve"> </w:t>
      </w:r>
      <w:r>
        <w:rPr>
          <w:w w:val="105"/>
        </w:rPr>
        <w:t>Termo</w:t>
      </w:r>
      <w:r w:rsidR="004D748D">
        <w:rPr>
          <w:w w:val="105"/>
        </w:rPr>
        <w:t xml:space="preserve"> </w:t>
      </w:r>
      <w:r>
        <w:rPr>
          <w:color w:val="070707"/>
          <w:w w:val="105"/>
        </w:rPr>
        <w:t>e</w:t>
      </w:r>
      <w:r w:rsidR="004D748D">
        <w:rPr>
          <w:color w:val="070707"/>
          <w:w w:val="105"/>
        </w:rPr>
        <w:t xml:space="preserve"> </w:t>
      </w:r>
      <w:r>
        <w:rPr>
          <w:color w:val="0F0F0F"/>
          <w:w w:val="105"/>
        </w:rPr>
        <w:t>da</w:t>
      </w:r>
      <w:r w:rsidR="004D748D">
        <w:rPr>
          <w:color w:val="0F0F0F"/>
          <w:w w:val="105"/>
        </w:rPr>
        <w:t xml:space="preserve"> </w:t>
      </w:r>
      <w:r>
        <w:rPr>
          <w:w w:val="105"/>
        </w:rPr>
        <w:t>proposta,</w:t>
      </w:r>
      <w:r w:rsidR="004D748D">
        <w:rPr>
          <w:w w:val="105"/>
        </w:rPr>
        <w:t xml:space="preserve"> </w:t>
      </w:r>
      <w:r>
        <w:rPr>
          <w:w w:val="105"/>
        </w:rPr>
        <w:t>para</w:t>
      </w:r>
      <w:r w:rsidR="004D748D">
        <w:rPr>
          <w:w w:val="105"/>
        </w:rPr>
        <w:t xml:space="preserve"> </w:t>
      </w:r>
      <w:r>
        <w:rPr>
          <w:w w:val="105"/>
        </w:rPr>
        <w:t>fins</w:t>
      </w:r>
      <w:r w:rsidR="004D748D">
        <w:rPr>
          <w:w w:val="105"/>
        </w:rPr>
        <w:t xml:space="preserve"> </w:t>
      </w:r>
      <w:r>
        <w:rPr>
          <w:w w:val="105"/>
        </w:rPr>
        <w:t>de</w:t>
      </w:r>
      <w:r w:rsidR="004D748D">
        <w:rPr>
          <w:w w:val="105"/>
        </w:rPr>
        <w:t xml:space="preserve"> </w:t>
      </w:r>
      <w:r>
        <w:rPr>
          <w:w w:val="105"/>
        </w:rPr>
        <w:t>aceitação</w:t>
      </w:r>
      <w:r w:rsidR="004D748D">
        <w:rPr>
          <w:w w:val="105"/>
        </w:rPr>
        <w:t xml:space="preserve"> </w:t>
      </w:r>
      <w:r>
        <w:rPr>
          <w:w w:val="105"/>
        </w:rPr>
        <w:t>e</w:t>
      </w:r>
      <w:r w:rsidR="004D748D">
        <w:rPr>
          <w:w w:val="105"/>
        </w:rPr>
        <w:t xml:space="preserve"> </w:t>
      </w:r>
      <w:r>
        <w:rPr>
          <w:w w:val="105"/>
        </w:rPr>
        <w:t>recebimento</w:t>
      </w:r>
      <w:r w:rsidR="004D748D">
        <w:rPr>
          <w:w w:val="105"/>
        </w:rPr>
        <w:t xml:space="preserve"> </w:t>
      </w:r>
      <w:r>
        <w:rPr>
          <w:w w:val="105"/>
        </w:rPr>
        <w:t>definitivo;</w:t>
      </w:r>
    </w:p>
    <w:p w14:paraId="171DE405" w14:textId="77777777" w:rsidR="00C15672" w:rsidRDefault="00227DD9" w:rsidP="005E4BEC">
      <w:pPr>
        <w:pStyle w:val="Corpodetexto"/>
        <w:numPr>
          <w:ilvl w:val="1"/>
          <w:numId w:val="2"/>
        </w:numPr>
        <w:spacing w:before="113"/>
        <w:ind w:right="-7"/>
        <w:jc w:val="both"/>
      </w:pPr>
      <w:r>
        <w:rPr>
          <w:w w:val="105"/>
        </w:rPr>
        <w:t xml:space="preserve">Comunicar </w:t>
      </w:r>
      <w:r>
        <w:rPr>
          <w:color w:val="0E0E0E"/>
          <w:w w:val="105"/>
        </w:rPr>
        <w:t xml:space="preserve">à </w:t>
      </w:r>
      <w:r>
        <w:rPr>
          <w:w w:val="105"/>
        </w:rPr>
        <w:t xml:space="preserve">Contratada, </w:t>
      </w:r>
      <w:r>
        <w:rPr>
          <w:color w:val="052416"/>
          <w:w w:val="105"/>
        </w:rPr>
        <w:t xml:space="preserve">por </w:t>
      </w:r>
      <w:r>
        <w:rPr>
          <w:w w:val="105"/>
        </w:rPr>
        <w:t xml:space="preserve">escrito, </w:t>
      </w:r>
      <w:r>
        <w:rPr>
          <w:color w:val="1D1D1D"/>
          <w:w w:val="105"/>
        </w:rPr>
        <w:t xml:space="preserve">sobre </w:t>
      </w:r>
      <w:r>
        <w:rPr>
          <w:w w:val="105"/>
        </w:rPr>
        <w:t xml:space="preserve">imperfeições, falhas ou irregularidades verificadas </w:t>
      </w:r>
      <w:r>
        <w:rPr>
          <w:color w:val="2D2D2D"/>
          <w:w w:val="105"/>
        </w:rPr>
        <w:t>no</w:t>
      </w:r>
      <w:r w:rsidR="004D748D">
        <w:rPr>
          <w:color w:val="2D2D2D"/>
          <w:w w:val="105"/>
        </w:rPr>
        <w:t xml:space="preserve"> </w:t>
      </w:r>
      <w:r>
        <w:rPr>
          <w:w w:val="105"/>
        </w:rPr>
        <w:t>objeto fornecido,</w:t>
      </w:r>
      <w:r w:rsidR="004D748D">
        <w:rPr>
          <w:w w:val="105"/>
        </w:rPr>
        <w:t xml:space="preserve"> </w:t>
      </w:r>
      <w:r>
        <w:rPr>
          <w:w w:val="105"/>
        </w:rPr>
        <w:t>para</w:t>
      </w:r>
      <w:r w:rsidR="00BB557A">
        <w:rPr>
          <w:w w:val="105"/>
        </w:rPr>
        <w:t xml:space="preserve"> que s</w:t>
      </w:r>
      <w:r>
        <w:rPr>
          <w:w w:val="105"/>
        </w:rPr>
        <w:t>eja</w:t>
      </w:r>
      <w:r w:rsidR="004D748D">
        <w:rPr>
          <w:w w:val="105"/>
        </w:rPr>
        <w:t xml:space="preserve"> </w:t>
      </w:r>
      <w:r>
        <w:rPr>
          <w:w w:val="105"/>
        </w:rPr>
        <w:t>substituído,</w:t>
      </w:r>
      <w:r w:rsidR="004D748D">
        <w:rPr>
          <w:w w:val="105"/>
        </w:rPr>
        <w:t xml:space="preserve"> </w:t>
      </w:r>
      <w:r>
        <w:rPr>
          <w:w w:val="105"/>
        </w:rPr>
        <w:t>reparado</w:t>
      </w:r>
      <w:r w:rsidR="004D748D">
        <w:rPr>
          <w:w w:val="105"/>
        </w:rPr>
        <w:t xml:space="preserve"> </w:t>
      </w:r>
      <w:r>
        <w:rPr>
          <w:color w:val="1F1F1F"/>
          <w:w w:val="105"/>
        </w:rPr>
        <w:t>ou</w:t>
      </w:r>
      <w:r w:rsidR="004D748D">
        <w:rPr>
          <w:color w:val="1F1F1F"/>
          <w:w w:val="105"/>
        </w:rPr>
        <w:t xml:space="preserve"> </w:t>
      </w:r>
      <w:r>
        <w:rPr>
          <w:w w:val="105"/>
        </w:rPr>
        <w:t>corrigido;</w:t>
      </w:r>
    </w:p>
    <w:p w14:paraId="70C1523B" w14:textId="77777777" w:rsidR="00C15672" w:rsidRDefault="00227DD9" w:rsidP="005E4BEC">
      <w:pPr>
        <w:pStyle w:val="Corpodetexto"/>
        <w:numPr>
          <w:ilvl w:val="1"/>
          <w:numId w:val="2"/>
        </w:numPr>
        <w:spacing w:before="109"/>
        <w:ind w:right="-7"/>
        <w:jc w:val="both"/>
      </w:pPr>
      <w:r>
        <w:rPr>
          <w:w w:val="105"/>
        </w:rPr>
        <w:t xml:space="preserve">Acompanhar </w:t>
      </w:r>
      <w:r>
        <w:rPr>
          <w:color w:val="011615"/>
          <w:w w:val="105"/>
        </w:rPr>
        <w:t xml:space="preserve">e </w:t>
      </w:r>
      <w:r>
        <w:rPr>
          <w:w w:val="105"/>
        </w:rPr>
        <w:t xml:space="preserve">fiscalizar </w:t>
      </w:r>
      <w:r>
        <w:rPr>
          <w:color w:val="000023"/>
          <w:w w:val="105"/>
        </w:rPr>
        <w:t xml:space="preserve">o </w:t>
      </w:r>
      <w:r>
        <w:rPr>
          <w:w w:val="105"/>
        </w:rPr>
        <w:t xml:space="preserve">cumprimento das obrigações da Contratada, através de </w:t>
      </w:r>
      <w:r>
        <w:t>comissão/servidor especialmente designado;</w:t>
      </w:r>
    </w:p>
    <w:p w14:paraId="437C928A" w14:textId="77777777" w:rsidR="00C15672" w:rsidRDefault="00227DD9" w:rsidP="005E4BEC">
      <w:pPr>
        <w:pStyle w:val="Corpodetexto"/>
        <w:numPr>
          <w:ilvl w:val="1"/>
          <w:numId w:val="2"/>
        </w:numPr>
        <w:spacing w:before="126"/>
        <w:ind w:right="-7"/>
        <w:jc w:val="both"/>
      </w:pPr>
      <w:r>
        <w:rPr>
          <w:w w:val="105"/>
        </w:rPr>
        <w:t>Efetuar</w:t>
      </w:r>
      <w:r w:rsidR="004D748D">
        <w:rPr>
          <w:w w:val="105"/>
        </w:rPr>
        <w:t xml:space="preserve"> </w:t>
      </w:r>
      <w:r>
        <w:rPr>
          <w:color w:val="001324"/>
          <w:w w:val="105"/>
        </w:rPr>
        <w:t>o</w:t>
      </w:r>
      <w:r w:rsidR="004D748D">
        <w:rPr>
          <w:color w:val="001324"/>
          <w:w w:val="105"/>
        </w:rPr>
        <w:t xml:space="preserve"> </w:t>
      </w:r>
      <w:r>
        <w:rPr>
          <w:w w:val="105"/>
        </w:rPr>
        <w:t>pagamento</w:t>
      </w:r>
      <w:r w:rsidR="004D748D">
        <w:rPr>
          <w:w w:val="105"/>
        </w:rPr>
        <w:t xml:space="preserve"> </w:t>
      </w:r>
      <w:r>
        <w:rPr>
          <w:w w:val="105"/>
        </w:rPr>
        <w:t>à</w:t>
      </w:r>
      <w:r w:rsidR="004D748D">
        <w:rPr>
          <w:w w:val="105"/>
        </w:rPr>
        <w:t xml:space="preserve"> </w:t>
      </w:r>
      <w:r>
        <w:rPr>
          <w:w w:val="105"/>
        </w:rPr>
        <w:t>Contratada</w:t>
      </w:r>
      <w:r w:rsidR="004D748D">
        <w:rPr>
          <w:w w:val="105"/>
        </w:rPr>
        <w:t xml:space="preserve"> </w:t>
      </w:r>
      <w:r>
        <w:rPr>
          <w:color w:val="050505"/>
          <w:w w:val="105"/>
        </w:rPr>
        <w:t>no</w:t>
      </w:r>
      <w:r w:rsidR="004D748D">
        <w:rPr>
          <w:color w:val="050505"/>
          <w:w w:val="105"/>
        </w:rPr>
        <w:t xml:space="preserve"> </w:t>
      </w:r>
      <w:r>
        <w:rPr>
          <w:color w:val="050505"/>
          <w:spacing w:val="33"/>
          <w:w w:val="105"/>
        </w:rPr>
        <w:t>v</w:t>
      </w:r>
      <w:r>
        <w:rPr>
          <w:color w:val="131313"/>
          <w:w w:val="105"/>
        </w:rPr>
        <w:t>alor</w:t>
      </w:r>
      <w:r w:rsidR="004D748D">
        <w:rPr>
          <w:color w:val="131313"/>
          <w:w w:val="105"/>
        </w:rPr>
        <w:t xml:space="preserve"> </w:t>
      </w:r>
      <w:r>
        <w:rPr>
          <w:w w:val="105"/>
        </w:rPr>
        <w:t>correspondente</w:t>
      </w:r>
      <w:r w:rsidR="004D748D">
        <w:rPr>
          <w:w w:val="105"/>
        </w:rPr>
        <w:t xml:space="preserve"> </w:t>
      </w:r>
      <w:r>
        <w:rPr>
          <w:w w:val="105"/>
        </w:rPr>
        <w:t>ao</w:t>
      </w:r>
      <w:r w:rsidR="004D748D">
        <w:rPr>
          <w:w w:val="105"/>
        </w:rPr>
        <w:t xml:space="preserve"> </w:t>
      </w:r>
      <w:r w:rsidR="00E77DD1">
        <w:rPr>
          <w:w w:val="105"/>
        </w:rPr>
        <w:t>fornecimento</w:t>
      </w:r>
      <w:r w:rsidR="004D748D">
        <w:rPr>
          <w:w w:val="105"/>
        </w:rPr>
        <w:t xml:space="preserve"> </w:t>
      </w:r>
      <w:r>
        <w:rPr>
          <w:color w:val="111111"/>
          <w:w w:val="105"/>
        </w:rPr>
        <w:t>do</w:t>
      </w:r>
      <w:r w:rsidR="004D748D">
        <w:rPr>
          <w:color w:val="111111"/>
          <w:w w:val="105"/>
        </w:rPr>
        <w:t xml:space="preserve"> </w:t>
      </w:r>
      <w:r>
        <w:rPr>
          <w:w w:val="105"/>
        </w:rPr>
        <w:t>objeto,</w:t>
      </w:r>
      <w:r w:rsidR="004D748D">
        <w:rPr>
          <w:w w:val="105"/>
        </w:rPr>
        <w:t xml:space="preserve"> </w:t>
      </w:r>
      <w:r>
        <w:rPr>
          <w:color w:val="131313"/>
          <w:w w:val="105"/>
        </w:rPr>
        <w:t>no</w:t>
      </w:r>
      <w:r w:rsidR="004D748D">
        <w:rPr>
          <w:color w:val="131313"/>
          <w:w w:val="105"/>
        </w:rPr>
        <w:t xml:space="preserve"> </w:t>
      </w:r>
      <w:r>
        <w:rPr>
          <w:color w:val="383838"/>
          <w:w w:val="105"/>
        </w:rPr>
        <w:t>prazo</w:t>
      </w:r>
      <w:r w:rsidR="004D748D">
        <w:rPr>
          <w:color w:val="383838"/>
          <w:w w:val="105"/>
        </w:rPr>
        <w:t xml:space="preserve"> </w:t>
      </w:r>
      <w:r>
        <w:rPr>
          <w:color w:val="070707"/>
          <w:w w:val="105"/>
        </w:rPr>
        <w:t>e</w:t>
      </w:r>
      <w:r w:rsidR="004D748D">
        <w:rPr>
          <w:color w:val="070707"/>
          <w:w w:val="105"/>
        </w:rPr>
        <w:t xml:space="preserve"> </w:t>
      </w:r>
      <w:r>
        <w:rPr>
          <w:w w:val="105"/>
        </w:rPr>
        <w:t>forma</w:t>
      </w:r>
      <w:r w:rsidR="004D748D">
        <w:rPr>
          <w:w w:val="105"/>
        </w:rPr>
        <w:t xml:space="preserve"> </w:t>
      </w:r>
      <w:r>
        <w:rPr>
          <w:w w:val="105"/>
        </w:rPr>
        <w:t>estabelecidos</w:t>
      </w:r>
      <w:r w:rsidR="004D748D">
        <w:rPr>
          <w:w w:val="105"/>
        </w:rPr>
        <w:t xml:space="preserve"> </w:t>
      </w:r>
      <w:r>
        <w:rPr>
          <w:w w:val="105"/>
        </w:rPr>
        <w:t>no</w:t>
      </w:r>
      <w:r w:rsidR="004D748D">
        <w:rPr>
          <w:w w:val="105"/>
        </w:rPr>
        <w:t xml:space="preserve"> </w:t>
      </w:r>
      <w:r>
        <w:rPr>
          <w:w w:val="105"/>
        </w:rPr>
        <w:t>Edital</w:t>
      </w:r>
      <w:r w:rsidR="004D748D">
        <w:rPr>
          <w:w w:val="105"/>
        </w:rPr>
        <w:t xml:space="preserve"> </w:t>
      </w:r>
      <w:r>
        <w:rPr>
          <w:w w:val="105"/>
        </w:rPr>
        <w:t>e</w:t>
      </w:r>
      <w:r w:rsidR="004D748D">
        <w:rPr>
          <w:w w:val="105"/>
        </w:rPr>
        <w:t xml:space="preserve"> </w:t>
      </w:r>
      <w:r>
        <w:rPr>
          <w:color w:val="070707"/>
          <w:w w:val="105"/>
        </w:rPr>
        <w:t>se</w:t>
      </w:r>
      <w:r w:rsidR="00E77DD1">
        <w:rPr>
          <w:color w:val="070707"/>
          <w:w w:val="105"/>
        </w:rPr>
        <w:t>us</w:t>
      </w:r>
      <w:r w:rsidR="004D748D">
        <w:rPr>
          <w:color w:val="070707"/>
          <w:w w:val="105"/>
        </w:rPr>
        <w:t xml:space="preserve"> </w:t>
      </w:r>
      <w:r>
        <w:rPr>
          <w:w w:val="105"/>
        </w:rPr>
        <w:t>anexos</w:t>
      </w:r>
      <w:r w:rsidR="007E71A5">
        <w:rPr>
          <w:w w:val="105"/>
        </w:rPr>
        <w:t>; e</w:t>
      </w:r>
    </w:p>
    <w:p w14:paraId="1D0E85FC" w14:textId="77777777" w:rsidR="00C15672" w:rsidRDefault="00227DD9" w:rsidP="005E4BEC">
      <w:pPr>
        <w:pStyle w:val="Corpodetexto"/>
        <w:numPr>
          <w:ilvl w:val="1"/>
          <w:numId w:val="2"/>
        </w:numPr>
        <w:spacing w:before="104"/>
        <w:ind w:right="-7"/>
        <w:jc w:val="both"/>
      </w:pPr>
      <w:r>
        <w:rPr>
          <w:color w:val="00131C"/>
          <w:w w:val="105"/>
        </w:rPr>
        <w:t xml:space="preserve">A </w:t>
      </w:r>
      <w:r>
        <w:rPr>
          <w:w w:val="105"/>
        </w:rPr>
        <w:t>Administração</w:t>
      </w:r>
      <w:r w:rsidR="00B93609">
        <w:rPr>
          <w:w w:val="105"/>
        </w:rPr>
        <w:t xml:space="preserve"> </w:t>
      </w:r>
      <w:r>
        <w:rPr>
          <w:w w:val="105"/>
        </w:rPr>
        <w:t>não responderá</w:t>
      </w:r>
      <w:r w:rsidR="00B93609">
        <w:rPr>
          <w:w w:val="105"/>
        </w:rPr>
        <w:t xml:space="preserve"> </w:t>
      </w:r>
      <w:r>
        <w:rPr>
          <w:w w:val="105"/>
        </w:rPr>
        <w:t>por quaisquer compromissos</w:t>
      </w:r>
      <w:r w:rsidR="00B93609">
        <w:rPr>
          <w:w w:val="105"/>
        </w:rPr>
        <w:t xml:space="preserve"> </w:t>
      </w:r>
      <w:r>
        <w:rPr>
          <w:w w:val="105"/>
        </w:rPr>
        <w:t>assumidos</w:t>
      </w:r>
      <w:r w:rsidR="00B93609">
        <w:rPr>
          <w:w w:val="105"/>
        </w:rPr>
        <w:t xml:space="preserve"> </w:t>
      </w:r>
      <w:r>
        <w:rPr>
          <w:w w:val="105"/>
        </w:rPr>
        <w:t>pela Contratada com</w:t>
      </w:r>
      <w:r w:rsidR="00B93609">
        <w:rPr>
          <w:w w:val="105"/>
        </w:rPr>
        <w:t xml:space="preserve"> </w:t>
      </w:r>
      <w:r>
        <w:rPr>
          <w:w w:val="105"/>
        </w:rPr>
        <w:t xml:space="preserve">terceiros, ainda que vinculados à execução do presente </w:t>
      </w:r>
      <w:r>
        <w:rPr>
          <w:color w:val="050505"/>
          <w:w w:val="105"/>
        </w:rPr>
        <w:t xml:space="preserve">Termo </w:t>
      </w:r>
      <w:r>
        <w:rPr>
          <w:w w:val="105"/>
        </w:rPr>
        <w:t xml:space="preserve">de Contrato, </w:t>
      </w:r>
      <w:r>
        <w:rPr>
          <w:color w:val="161616"/>
          <w:w w:val="105"/>
        </w:rPr>
        <w:t xml:space="preserve">bem </w:t>
      </w:r>
      <w:r>
        <w:rPr>
          <w:color w:val="262626"/>
          <w:w w:val="105"/>
        </w:rPr>
        <w:t xml:space="preserve">como </w:t>
      </w:r>
      <w:r>
        <w:rPr>
          <w:w w:val="105"/>
        </w:rPr>
        <w:t>por qualquer dano</w:t>
      </w:r>
      <w:r w:rsidR="004D748D">
        <w:rPr>
          <w:w w:val="105"/>
        </w:rPr>
        <w:t xml:space="preserve"> </w:t>
      </w:r>
      <w:r>
        <w:rPr>
          <w:color w:val="050505"/>
          <w:w w:val="105"/>
        </w:rPr>
        <w:t>causado</w:t>
      </w:r>
      <w:r w:rsidR="004D748D">
        <w:rPr>
          <w:color w:val="050505"/>
          <w:w w:val="105"/>
        </w:rPr>
        <w:t xml:space="preserve"> </w:t>
      </w:r>
      <w:r>
        <w:rPr>
          <w:w w:val="105"/>
        </w:rPr>
        <w:t>a</w:t>
      </w:r>
      <w:r w:rsidR="004D748D">
        <w:rPr>
          <w:w w:val="105"/>
        </w:rPr>
        <w:t xml:space="preserve"> </w:t>
      </w:r>
      <w:r>
        <w:rPr>
          <w:w w:val="105"/>
        </w:rPr>
        <w:t>terceiros</w:t>
      </w:r>
      <w:r w:rsidR="004D748D">
        <w:rPr>
          <w:w w:val="105"/>
        </w:rPr>
        <w:t xml:space="preserve"> </w:t>
      </w:r>
      <w:r>
        <w:rPr>
          <w:color w:val="080808"/>
          <w:w w:val="105"/>
        </w:rPr>
        <w:t>em</w:t>
      </w:r>
      <w:r w:rsidR="004D748D">
        <w:rPr>
          <w:color w:val="080808"/>
          <w:w w:val="105"/>
        </w:rPr>
        <w:t xml:space="preserve"> </w:t>
      </w:r>
      <w:r>
        <w:rPr>
          <w:w w:val="105"/>
        </w:rPr>
        <w:t>decorrência</w:t>
      </w:r>
      <w:r w:rsidR="004D748D">
        <w:rPr>
          <w:w w:val="105"/>
        </w:rPr>
        <w:t xml:space="preserve"> </w:t>
      </w:r>
      <w:r w:rsidR="00B93609">
        <w:rPr>
          <w:w w:val="105"/>
        </w:rPr>
        <w:t xml:space="preserve">da </w:t>
      </w:r>
      <w:r>
        <w:rPr>
          <w:w w:val="105"/>
        </w:rPr>
        <w:t>Contratada,</w:t>
      </w:r>
      <w:r w:rsidR="004D748D">
        <w:rPr>
          <w:w w:val="105"/>
        </w:rPr>
        <w:t xml:space="preserve"> </w:t>
      </w:r>
      <w:r>
        <w:rPr>
          <w:w w:val="105"/>
        </w:rPr>
        <w:t>de</w:t>
      </w:r>
      <w:r w:rsidR="004D748D">
        <w:rPr>
          <w:w w:val="105"/>
        </w:rPr>
        <w:t xml:space="preserve"> </w:t>
      </w:r>
      <w:r>
        <w:rPr>
          <w:w w:val="105"/>
        </w:rPr>
        <w:t>seus</w:t>
      </w:r>
      <w:r w:rsidR="004D748D">
        <w:rPr>
          <w:w w:val="105"/>
        </w:rPr>
        <w:t xml:space="preserve"> </w:t>
      </w:r>
      <w:r>
        <w:rPr>
          <w:w w:val="105"/>
        </w:rPr>
        <w:t>empregados,</w:t>
      </w:r>
      <w:r w:rsidR="004D748D">
        <w:rPr>
          <w:w w:val="105"/>
        </w:rPr>
        <w:t xml:space="preserve"> </w:t>
      </w:r>
      <w:r>
        <w:rPr>
          <w:w w:val="105"/>
        </w:rPr>
        <w:t>prepostos</w:t>
      </w:r>
      <w:r w:rsidR="004D748D">
        <w:rPr>
          <w:w w:val="105"/>
        </w:rPr>
        <w:t xml:space="preserve"> </w:t>
      </w:r>
      <w:r>
        <w:rPr>
          <w:color w:val="151515"/>
          <w:w w:val="105"/>
        </w:rPr>
        <w:t>ou</w:t>
      </w:r>
      <w:r w:rsidR="004D748D">
        <w:rPr>
          <w:color w:val="151515"/>
          <w:w w:val="105"/>
        </w:rPr>
        <w:t xml:space="preserve"> </w:t>
      </w:r>
      <w:r>
        <w:rPr>
          <w:w w:val="105"/>
        </w:rPr>
        <w:t>subordinados.</w:t>
      </w:r>
    </w:p>
    <w:p w14:paraId="5136E3D2" w14:textId="77777777" w:rsidR="00C15672" w:rsidRDefault="00C15672">
      <w:pPr>
        <w:pStyle w:val="Corpodetexto"/>
        <w:ind w:left="567" w:right="-7"/>
      </w:pPr>
    </w:p>
    <w:p w14:paraId="41CECFDF" w14:textId="77777777" w:rsidR="00C15672" w:rsidRPr="004D511D" w:rsidRDefault="00227DD9">
      <w:pPr>
        <w:pStyle w:val="PargrafodaLista"/>
        <w:numPr>
          <w:ilvl w:val="0"/>
          <w:numId w:val="2"/>
        </w:numPr>
        <w:tabs>
          <w:tab w:val="left" w:pos="1229"/>
          <w:tab w:val="left" w:pos="1231"/>
        </w:tabs>
        <w:spacing w:before="140"/>
        <w:ind w:right="-7"/>
        <w:rPr>
          <w:b/>
        </w:rPr>
      </w:pPr>
      <w:r>
        <w:rPr>
          <w:b/>
          <w:color w:val="000C13"/>
          <w:w w:val="110"/>
        </w:rPr>
        <w:t>I</w:t>
      </w:r>
      <w:r>
        <w:rPr>
          <w:b/>
          <w:w w:val="110"/>
        </w:rPr>
        <w:t>NFORMAÇÕES</w:t>
      </w:r>
      <w:r w:rsidR="00156AAF">
        <w:rPr>
          <w:b/>
          <w:w w:val="110"/>
        </w:rPr>
        <w:t xml:space="preserve"> </w:t>
      </w:r>
      <w:r>
        <w:rPr>
          <w:b/>
          <w:w w:val="110"/>
        </w:rPr>
        <w:t>E</w:t>
      </w:r>
      <w:r w:rsidR="00156AAF">
        <w:rPr>
          <w:b/>
          <w:w w:val="110"/>
        </w:rPr>
        <w:t xml:space="preserve"> </w:t>
      </w:r>
      <w:r>
        <w:rPr>
          <w:b/>
          <w:w w:val="110"/>
        </w:rPr>
        <w:t>CASOS</w:t>
      </w:r>
      <w:r w:rsidR="00156AAF">
        <w:rPr>
          <w:b/>
          <w:w w:val="110"/>
        </w:rPr>
        <w:t xml:space="preserve"> </w:t>
      </w:r>
      <w:r>
        <w:rPr>
          <w:b/>
          <w:w w:val="110"/>
        </w:rPr>
        <w:t>OMISSOS</w:t>
      </w:r>
    </w:p>
    <w:p w14:paraId="36097D06" w14:textId="77777777" w:rsidR="004D511D" w:rsidRPr="00E77DD1" w:rsidRDefault="004D511D" w:rsidP="004D511D">
      <w:pPr>
        <w:pStyle w:val="PargrafodaLista"/>
        <w:tabs>
          <w:tab w:val="left" w:pos="1229"/>
          <w:tab w:val="left" w:pos="1231"/>
        </w:tabs>
        <w:spacing w:before="140"/>
        <w:ind w:left="360" w:right="-7" w:firstLine="0"/>
        <w:rPr>
          <w:b/>
        </w:rPr>
      </w:pPr>
    </w:p>
    <w:p w14:paraId="250E0EF2" w14:textId="77777777" w:rsidR="00E77DD1" w:rsidRPr="00510387" w:rsidRDefault="00E77DD1" w:rsidP="005E4BEC">
      <w:pPr>
        <w:pStyle w:val="PargrafodaLista"/>
        <w:keepLines/>
        <w:widowControl w:val="0"/>
        <w:numPr>
          <w:ilvl w:val="1"/>
          <w:numId w:val="2"/>
        </w:numPr>
        <w:tabs>
          <w:tab w:val="left" w:pos="851"/>
        </w:tabs>
        <w:jc w:val="both"/>
      </w:pPr>
      <w:r w:rsidRPr="00510387">
        <w:rPr>
          <w:w w:val="105"/>
        </w:rPr>
        <w:t xml:space="preserve">Informações complementares poderão ser obtidas </w:t>
      </w:r>
      <w:r w:rsidR="00A1633D" w:rsidRPr="00510387">
        <w:rPr>
          <w:w w:val="105"/>
        </w:rPr>
        <w:t>junto à</w:t>
      </w:r>
      <w:r w:rsidR="00B93609">
        <w:rPr>
          <w:w w:val="105"/>
        </w:rPr>
        <w:t xml:space="preserve"> </w:t>
      </w:r>
      <w:r w:rsidR="00A1633D" w:rsidRPr="00510387">
        <w:rPr>
          <w:w w:val="105"/>
        </w:rPr>
        <w:t>CONTRATANTE</w:t>
      </w:r>
      <w:r w:rsidRPr="00510387">
        <w:rPr>
          <w:w w:val="105"/>
        </w:rPr>
        <w:t xml:space="preserve">, a partir da divulgação do Pedido de </w:t>
      </w:r>
      <w:r w:rsidR="00A1633D" w:rsidRPr="00510387">
        <w:rPr>
          <w:w w:val="105"/>
        </w:rPr>
        <w:t>Dispensa</w:t>
      </w:r>
      <w:r w:rsidRPr="00510387">
        <w:rPr>
          <w:w w:val="105"/>
        </w:rPr>
        <w:t xml:space="preserve"> Eletrônica de Preços, pelo telefone (</w:t>
      </w:r>
      <w:r w:rsidR="00A1633D" w:rsidRPr="00510387">
        <w:rPr>
          <w:w w:val="105"/>
        </w:rPr>
        <w:t>92</w:t>
      </w:r>
      <w:r w:rsidRPr="00510387">
        <w:rPr>
          <w:w w:val="105"/>
        </w:rPr>
        <w:t xml:space="preserve">) </w:t>
      </w:r>
      <w:r w:rsidR="00A1633D" w:rsidRPr="00510387">
        <w:rPr>
          <w:w w:val="105"/>
        </w:rPr>
        <w:t>3301</w:t>
      </w:r>
      <w:r w:rsidRPr="00510387">
        <w:rPr>
          <w:w w:val="105"/>
        </w:rPr>
        <w:t>-</w:t>
      </w:r>
      <w:r w:rsidR="00A1633D" w:rsidRPr="00510387">
        <w:rPr>
          <w:w w:val="105"/>
        </w:rPr>
        <w:t>5691</w:t>
      </w:r>
      <w:r w:rsidRPr="00510387">
        <w:rPr>
          <w:w w:val="105"/>
        </w:rPr>
        <w:t>, ou pelo e-mail</w:t>
      </w:r>
      <w:hyperlink r:id="rId12" w:history="1">
        <w:r w:rsidR="00265D7E" w:rsidRPr="00C72995">
          <w:rPr>
            <w:rStyle w:val="Hyperlink"/>
          </w:rPr>
          <w:t>salc4bavex@gmail.com,</w:t>
        </w:r>
      </w:hyperlink>
      <w:r w:rsidRPr="00510387">
        <w:t xml:space="preserve"> s</w:t>
      </w:r>
      <w:r w:rsidRPr="00510387">
        <w:rPr>
          <w:w w:val="105"/>
        </w:rPr>
        <w:t>endo resolvidos os casos pela Seção de Aquisição, Licitações e Contratos do 4° BA</w:t>
      </w:r>
      <w:r w:rsidR="001E4A54">
        <w:rPr>
          <w:w w:val="105"/>
        </w:rPr>
        <w:t>v</w:t>
      </w:r>
      <w:r w:rsidRPr="00510387">
        <w:rPr>
          <w:w w:val="105"/>
        </w:rPr>
        <w:t>Ex.</w:t>
      </w:r>
    </w:p>
    <w:p w14:paraId="2760237F" w14:textId="77777777" w:rsidR="00C15672" w:rsidRDefault="00C15672">
      <w:pPr>
        <w:pStyle w:val="Corpodetexto"/>
        <w:spacing w:before="1"/>
        <w:ind w:right="-7" w:firstLine="567"/>
      </w:pPr>
    </w:p>
    <w:p w14:paraId="2E3E80DA" w14:textId="6F56D9E6" w:rsidR="00C15672" w:rsidRPr="00510387" w:rsidRDefault="00B33D7C">
      <w:pPr>
        <w:ind w:right="-7" w:firstLine="567"/>
        <w:jc w:val="center"/>
      </w:pPr>
      <w:r w:rsidRPr="00510387">
        <w:t>Manaus</w:t>
      </w:r>
      <w:r w:rsidR="00B93609">
        <w:t xml:space="preserve"> </w:t>
      </w:r>
      <w:r w:rsidRPr="00510387">
        <w:t>-</w:t>
      </w:r>
      <w:r w:rsidR="00B93609">
        <w:t xml:space="preserve"> </w:t>
      </w:r>
      <w:r w:rsidRPr="00510387">
        <w:t>AM</w:t>
      </w:r>
      <w:r w:rsidR="00227DD9" w:rsidRPr="00510387">
        <w:t>,</w:t>
      </w:r>
      <w:r w:rsidR="00F95EB6">
        <w:t xml:space="preserve"> </w:t>
      </w:r>
      <w:r w:rsidR="003927C5">
        <w:t>21</w:t>
      </w:r>
      <w:r w:rsidR="00B93609">
        <w:t xml:space="preserve"> </w:t>
      </w:r>
      <w:r w:rsidR="00227DD9" w:rsidRPr="00510387">
        <w:t>de</w:t>
      </w:r>
      <w:r w:rsidR="00A86259">
        <w:t xml:space="preserve"> fevereiro </w:t>
      </w:r>
      <w:r w:rsidR="00227DD9" w:rsidRPr="00510387">
        <w:t>de</w:t>
      </w:r>
      <w:r w:rsidR="00B93609">
        <w:t xml:space="preserve"> </w:t>
      </w:r>
      <w:r w:rsidR="00227DD9" w:rsidRPr="00510387">
        <w:t>202</w:t>
      </w:r>
      <w:r w:rsidR="00A86259">
        <w:t>2.</w:t>
      </w:r>
    </w:p>
    <w:p w14:paraId="2EE1EA23" w14:textId="77777777" w:rsidR="00C15672" w:rsidRDefault="00C15672">
      <w:pPr>
        <w:pStyle w:val="Corpodetexto"/>
        <w:ind w:right="-7" w:firstLine="567"/>
        <w:rPr>
          <w:color w:val="FF0000"/>
        </w:rPr>
      </w:pPr>
    </w:p>
    <w:p w14:paraId="2BE00A5F" w14:textId="77777777" w:rsidR="00E35DCA" w:rsidRDefault="00E35DCA">
      <w:pPr>
        <w:pStyle w:val="Corpodetexto"/>
        <w:ind w:right="-7" w:firstLine="567"/>
        <w:rPr>
          <w:color w:val="FF0000"/>
        </w:rPr>
      </w:pPr>
    </w:p>
    <w:p w14:paraId="4CFAA731" w14:textId="77777777" w:rsidR="00F95EB6" w:rsidRDefault="00F95EB6">
      <w:pPr>
        <w:pStyle w:val="Corpodetexto"/>
        <w:ind w:right="-7" w:firstLine="567"/>
        <w:rPr>
          <w:color w:val="FF0000"/>
        </w:rPr>
      </w:pPr>
    </w:p>
    <w:p w14:paraId="46ECE3FC" w14:textId="77777777" w:rsidR="00C15672" w:rsidRDefault="00C15672">
      <w:pPr>
        <w:pStyle w:val="Corpodetexto"/>
        <w:ind w:right="-7" w:firstLine="567"/>
        <w:rPr>
          <w:color w:val="FF0000"/>
        </w:rPr>
      </w:pPr>
    </w:p>
    <w:p w14:paraId="08F30494" w14:textId="102166A4" w:rsidR="00F95EB6" w:rsidRPr="005B43B0" w:rsidRDefault="003927C5" w:rsidP="00F95EB6">
      <w:pPr>
        <w:pStyle w:val="Corpodetexto"/>
        <w:ind w:right="-7" w:firstLine="567"/>
        <w:jc w:val="center"/>
        <w:rPr>
          <w:b/>
        </w:rPr>
      </w:pPr>
      <w:r>
        <w:rPr>
          <w:b/>
        </w:rPr>
        <w:t>AGUINALDO MOURA VIEIRA</w:t>
      </w:r>
      <w:r w:rsidR="00F95EB6" w:rsidRPr="005B43B0">
        <w:rPr>
          <w:b/>
        </w:rPr>
        <w:t xml:space="preserve"> – </w:t>
      </w:r>
      <w:r>
        <w:rPr>
          <w:b/>
        </w:rPr>
        <w:t>1</w:t>
      </w:r>
      <w:r w:rsidR="00F95EB6">
        <w:rPr>
          <w:b/>
        </w:rPr>
        <w:t xml:space="preserve">º </w:t>
      </w:r>
      <w:proofErr w:type="spellStart"/>
      <w:r w:rsidR="00F95EB6">
        <w:rPr>
          <w:b/>
        </w:rPr>
        <w:t>Sgt</w:t>
      </w:r>
      <w:proofErr w:type="spellEnd"/>
    </w:p>
    <w:p w14:paraId="6E0366EC" w14:textId="77777777" w:rsidR="00F95EB6" w:rsidRDefault="00F95EB6" w:rsidP="00F95EB6">
      <w:pPr>
        <w:pStyle w:val="Corpodetexto"/>
        <w:ind w:right="-7" w:firstLine="567"/>
        <w:jc w:val="center"/>
      </w:pPr>
      <w:proofErr w:type="spellStart"/>
      <w:r>
        <w:t>Aux</w:t>
      </w:r>
      <w:proofErr w:type="spellEnd"/>
      <w:r>
        <w:t xml:space="preserve"> </w:t>
      </w:r>
      <w:r w:rsidRPr="005B43B0">
        <w:t>SALC</w:t>
      </w:r>
      <w:r>
        <w:t xml:space="preserve"> do 4º BAvEx</w:t>
      </w:r>
    </w:p>
    <w:p w14:paraId="1C0DB5BB" w14:textId="46AAEFF9" w:rsidR="00F95EB6" w:rsidRDefault="00F95EB6" w:rsidP="00F95EB6">
      <w:pPr>
        <w:pStyle w:val="Corpodetexto"/>
        <w:ind w:right="-7" w:firstLine="567"/>
        <w:jc w:val="center"/>
      </w:pPr>
      <w:r>
        <w:t>Responsável pelo Termo de Referência</w:t>
      </w:r>
    </w:p>
    <w:sectPr w:rsidR="00F95EB6" w:rsidSect="00E80194">
      <w:type w:val="continuous"/>
      <w:pgSz w:w="11906" w:h="16838"/>
      <w:pgMar w:top="720" w:right="720" w:bottom="777" w:left="720" w:header="0" w:footer="720" w:gutter="0"/>
      <w:cols w:space="720"/>
      <w:formProt w:val="0"/>
      <w:docGrid w:linePitch="24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4AC26" w14:textId="77777777" w:rsidR="00A2400A" w:rsidRDefault="00A2400A">
      <w:r>
        <w:separator/>
      </w:r>
    </w:p>
  </w:endnote>
  <w:endnote w:type="continuationSeparator" w:id="0">
    <w:p w14:paraId="6B57F046" w14:textId="77777777" w:rsidR="00A2400A" w:rsidRDefault="00A24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3329020"/>
      <w:docPartObj>
        <w:docPartGallery w:val="Page Numbers (Top of Page)"/>
        <w:docPartUnique/>
      </w:docPartObj>
    </w:sdtPr>
    <w:sdtEndPr/>
    <w:sdtContent>
      <w:p w14:paraId="30EF9B88" w14:textId="77777777" w:rsidR="0004203E" w:rsidRDefault="00A2400A">
        <w:pPr>
          <w:pStyle w:val="Rodap"/>
          <w:jc w:val="right"/>
        </w:pPr>
        <w:r>
          <w:rPr>
            <w:noProof/>
          </w:rPr>
          <w:pict w14:anchorId="498C686C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0;text-align:left;margin-left:17.6pt;margin-top:10.65pt;width:512.35pt;height:.05pt;z-index:251658240;mso-position-horizontal-relative:text;mso-position-vertical-relative:text" o:connectortype="straight"/>
          </w:pict>
        </w:r>
      </w:p>
      <w:p w14:paraId="732E8094" w14:textId="43C17B94" w:rsidR="0004203E" w:rsidRDefault="0004203E">
        <w:pPr>
          <w:pStyle w:val="Rodap"/>
          <w:jc w:val="right"/>
        </w:pPr>
        <w:r>
          <w:t>Dispensa de Licit</w:t>
        </w:r>
        <w:r w:rsidR="008815A7">
          <w:t xml:space="preserve">ação – Dispensa Eletrônica nº </w:t>
        </w:r>
        <w:r w:rsidR="00A66EE2">
          <w:t>10</w:t>
        </w:r>
        <w:r>
          <w:t>/2022 – 4° BAvEx</w:t>
        </w:r>
      </w:p>
      <w:p w14:paraId="5A07953E" w14:textId="77777777" w:rsidR="0004203E" w:rsidRDefault="0004203E" w:rsidP="00F64412">
        <w:pPr>
          <w:pStyle w:val="Rodap"/>
          <w:jc w:val="right"/>
        </w:pPr>
        <w:r>
          <w:t xml:space="preserve">Página </w:t>
        </w:r>
        <w:r w:rsidR="00295D69">
          <w:rPr>
            <w:b/>
            <w:sz w:val="24"/>
            <w:szCs w:val="24"/>
          </w:rPr>
          <w:fldChar w:fldCharType="begin"/>
        </w:r>
        <w:r>
          <w:instrText>PAGE</w:instrText>
        </w:r>
        <w:r w:rsidR="00295D69">
          <w:fldChar w:fldCharType="separate"/>
        </w:r>
        <w:r w:rsidR="00B97414">
          <w:rPr>
            <w:noProof/>
          </w:rPr>
          <w:t>3</w:t>
        </w:r>
        <w:r w:rsidR="00295D69">
          <w:fldChar w:fldCharType="end"/>
        </w:r>
        <w:r>
          <w:t xml:space="preserve"> de </w:t>
        </w:r>
        <w:r w:rsidR="00295D69">
          <w:rPr>
            <w:b/>
            <w:sz w:val="24"/>
            <w:szCs w:val="24"/>
          </w:rPr>
          <w:fldChar w:fldCharType="begin"/>
        </w:r>
        <w:r>
          <w:instrText>NUMPAGES</w:instrText>
        </w:r>
        <w:r w:rsidR="00295D69">
          <w:fldChar w:fldCharType="separate"/>
        </w:r>
        <w:r w:rsidR="00B97414">
          <w:rPr>
            <w:noProof/>
          </w:rPr>
          <w:t>5</w:t>
        </w:r>
        <w:r w:rsidR="00295D69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2CA1F" w14:textId="77777777" w:rsidR="00A2400A" w:rsidRDefault="00A2400A">
      <w:r>
        <w:separator/>
      </w:r>
    </w:p>
  </w:footnote>
  <w:footnote w:type="continuationSeparator" w:id="0">
    <w:p w14:paraId="20A40A4F" w14:textId="77777777" w:rsidR="00A2400A" w:rsidRDefault="00A240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B3C4A"/>
    <w:multiLevelType w:val="multilevel"/>
    <w:tmpl w:val="34E20AA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8491676"/>
    <w:multiLevelType w:val="multilevel"/>
    <w:tmpl w:val="C4DCD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A433C7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567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2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5672"/>
    <w:rsid w:val="00002EC3"/>
    <w:rsid w:val="0000778A"/>
    <w:rsid w:val="00022738"/>
    <w:rsid w:val="00025A55"/>
    <w:rsid w:val="0004203E"/>
    <w:rsid w:val="00057916"/>
    <w:rsid w:val="0006521C"/>
    <w:rsid w:val="0006707F"/>
    <w:rsid w:val="0008267B"/>
    <w:rsid w:val="00096223"/>
    <w:rsid w:val="000B705D"/>
    <w:rsid w:val="000C3C0C"/>
    <w:rsid w:val="000C5F1F"/>
    <w:rsid w:val="000D04BB"/>
    <w:rsid w:val="000D3CD0"/>
    <w:rsid w:val="000D72CA"/>
    <w:rsid w:val="00134409"/>
    <w:rsid w:val="00152CC0"/>
    <w:rsid w:val="00156AAF"/>
    <w:rsid w:val="00165D3D"/>
    <w:rsid w:val="00195272"/>
    <w:rsid w:val="001A15F9"/>
    <w:rsid w:val="001C3194"/>
    <w:rsid w:val="001D38C6"/>
    <w:rsid w:val="001E4A54"/>
    <w:rsid w:val="0020321E"/>
    <w:rsid w:val="00212622"/>
    <w:rsid w:val="00227DD9"/>
    <w:rsid w:val="00264691"/>
    <w:rsid w:val="00265D7E"/>
    <w:rsid w:val="00281625"/>
    <w:rsid w:val="00281CF1"/>
    <w:rsid w:val="00295D69"/>
    <w:rsid w:val="002A32E5"/>
    <w:rsid w:val="00307EF0"/>
    <w:rsid w:val="003347D7"/>
    <w:rsid w:val="0035437E"/>
    <w:rsid w:val="003927C5"/>
    <w:rsid w:val="00394F13"/>
    <w:rsid w:val="003B0187"/>
    <w:rsid w:val="003B489A"/>
    <w:rsid w:val="003D4E5B"/>
    <w:rsid w:val="003E72AE"/>
    <w:rsid w:val="003F2291"/>
    <w:rsid w:val="003F78E7"/>
    <w:rsid w:val="00403E39"/>
    <w:rsid w:val="00412AF7"/>
    <w:rsid w:val="00413487"/>
    <w:rsid w:val="0041673C"/>
    <w:rsid w:val="00431ACE"/>
    <w:rsid w:val="00435CC9"/>
    <w:rsid w:val="00443867"/>
    <w:rsid w:val="00446E49"/>
    <w:rsid w:val="00462CCD"/>
    <w:rsid w:val="00482B3F"/>
    <w:rsid w:val="00485CE0"/>
    <w:rsid w:val="00487BD3"/>
    <w:rsid w:val="004A54A3"/>
    <w:rsid w:val="004D511D"/>
    <w:rsid w:val="004D748D"/>
    <w:rsid w:val="00510387"/>
    <w:rsid w:val="00510982"/>
    <w:rsid w:val="005269AC"/>
    <w:rsid w:val="0055462F"/>
    <w:rsid w:val="00556668"/>
    <w:rsid w:val="00573FC7"/>
    <w:rsid w:val="005A0F37"/>
    <w:rsid w:val="005A79E3"/>
    <w:rsid w:val="005B5429"/>
    <w:rsid w:val="005D6121"/>
    <w:rsid w:val="005E4BEC"/>
    <w:rsid w:val="0061011B"/>
    <w:rsid w:val="00631592"/>
    <w:rsid w:val="00645425"/>
    <w:rsid w:val="00653442"/>
    <w:rsid w:val="0066675C"/>
    <w:rsid w:val="00667C0C"/>
    <w:rsid w:val="00692278"/>
    <w:rsid w:val="006A345A"/>
    <w:rsid w:val="006B0A16"/>
    <w:rsid w:val="006E4C2F"/>
    <w:rsid w:val="006E6B19"/>
    <w:rsid w:val="00731337"/>
    <w:rsid w:val="00746395"/>
    <w:rsid w:val="0075218D"/>
    <w:rsid w:val="0075767D"/>
    <w:rsid w:val="007656FE"/>
    <w:rsid w:val="007831F1"/>
    <w:rsid w:val="007B2846"/>
    <w:rsid w:val="007E71A5"/>
    <w:rsid w:val="00810922"/>
    <w:rsid w:val="00816496"/>
    <w:rsid w:val="00832F92"/>
    <w:rsid w:val="008546D4"/>
    <w:rsid w:val="008815A7"/>
    <w:rsid w:val="008A40A5"/>
    <w:rsid w:val="008C49D9"/>
    <w:rsid w:val="008D4584"/>
    <w:rsid w:val="008F03DF"/>
    <w:rsid w:val="008F64D7"/>
    <w:rsid w:val="00926D73"/>
    <w:rsid w:val="009454B5"/>
    <w:rsid w:val="0094754F"/>
    <w:rsid w:val="009A210B"/>
    <w:rsid w:val="009D6FB9"/>
    <w:rsid w:val="00A10DB9"/>
    <w:rsid w:val="00A1490D"/>
    <w:rsid w:val="00A1633D"/>
    <w:rsid w:val="00A2400A"/>
    <w:rsid w:val="00A66EE2"/>
    <w:rsid w:val="00A82C5E"/>
    <w:rsid w:val="00A86259"/>
    <w:rsid w:val="00AE5910"/>
    <w:rsid w:val="00AF31E1"/>
    <w:rsid w:val="00B1415C"/>
    <w:rsid w:val="00B15243"/>
    <w:rsid w:val="00B33D7C"/>
    <w:rsid w:val="00B4681F"/>
    <w:rsid w:val="00B93609"/>
    <w:rsid w:val="00B94614"/>
    <w:rsid w:val="00B97414"/>
    <w:rsid w:val="00BB557A"/>
    <w:rsid w:val="00BB7DF9"/>
    <w:rsid w:val="00BF2C39"/>
    <w:rsid w:val="00C15672"/>
    <w:rsid w:val="00C213CB"/>
    <w:rsid w:val="00C301AA"/>
    <w:rsid w:val="00C315A2"/>
    <w:rsid w:val="00C422D9"/>
    <w:rsid w:val="00C56624"/>
    <w:rsid w:val="00C572A4"/>
    <w:rsid w:val="00D109A1"/>
    <w:rsid w:val="00D12062"/>
    <w:rsid w:val="00D23FFE"/>
    <w:rsid w:val="00D27668"/>
    <w:rsid w:val="00D50D8A"/>
    <w:rsid w:val="00D6090D"/>
    <w:rsid w:val="00D64879"/>
    <w:rsid w:val="00D663D0"/>
    <w:rsid w:val="00DB149A"/>
    <w:rsid w:val="00DB3636"/>
    <w:rsid w:val="00DB6860"/>
    <w:rsid w:val="00DE028A"/>
    <w:rsid w:val="00E0429C"/>
    <w:rsid w:val="00E066BB"/>
    <w:rsid w:val="00E35DCA"/>
    <w:rsid w:val="00E55067"/>
    <w:rsid w:val="00E71077"/>
    <w:rsid w:val="00E77DD1"/>
    <w:rsid w:val="00E8013C"/>
    <w:rsid w:val="00E80194"/>
    <w:rsid w:val="00E84512"/>
    <w:rsid w:val="00E94BD0"/>
    <w:rsid w:val="00EE5558"/>
    <w:rsid w:val="00F022B4"/>
    <w:rsid w:val="00F104A5"/>
    <w:rsid w:val="00F50FB5"/>
    <w:rsid w:val="00F511F8"/>
    <w:rsid w:val="00F5503D"/>
    <w:rsid w:val="00F64412"/>
    <w:rsid w:val="00F95EB6"/>
    <w:rsid w:val="00FA3BC1"/>
    <w:rsid w:val="00FB2C47"/>
    <w:rsid w:val="00FC066C"/>
    <w:rsid w:val="00FD4E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98BBD8"/>
  <w15:docId w15:val="{9E1C1476-5B72-4CD2-AF5D-312635598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93292"/>
    <w:pPr>
      <w:ind w:left="357"/>
    </w:pPr>
    <w:rPr>
      <w:rFonts w:ascii="Times New Roman" w:eastAsia="Times New Roman" w:hAnsi="Times New Roman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uiPriority w:val="1"/>
    <w:qFormat/>
    <w:rsid w:val="00393292"/>
    <w:pPr>
      <w:ind w:left="103"/>
      <w:outlineLvl w:val="1"/>
    </w:pPr>
    <w:rPr>
      <w:sz w:val="23"/>
      <w:szCs w:val="23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D662B5"/>
    <w:rPr>
      <w:rFonts w:ascii="Tahoma" w:eastAsia="Times New Roman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qFormat/>
    <w:rsid w:val="001B380B"/>
    <w:rPr>
      <w:rFonts w:ascii="Tahoma" w:eastAsia="Times New Roman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F1B62"/>
    <w:rPr>
      <w:rFonts w:ascii="Times New Roman" w:eastAsia="Times New Roman" w:hAnsi="Times New Roman" w:cs="Times New Roman"/>
    </w:rPr>
  </w:style>
  <w:style w:type="character" w:customStyle="1" w:styleId="RodapChar">
    <w:name w:val="Rodapé Char"/>
    <w:basedOn w:val="Fontepargpadro"/>
    <w:link w:val="Rodap"/>
    <w:uiPriority w:val="99"/>
    <w:qFormat/>
    <w:rsid w:val="004F1B62"/>
    <w:rPr>
      <w:rFonts w:ascii="Times New Roman" w:eastAsia="Times New Roman" w:hAnsi="Times New Roman" w:cs="Times New Roman"/>
    </w:rPr>
  </w:style>
  <w:style w:type="character" w:styleId="Nmerodelinha">
    <w:name w:val="line number"/>
    <w:basedOn w:val="Fontepargpadro"/>
    <w:uiPriority w:val="99"/>
    <w:semiHidden/>
    <w:unhideWhenUsed/>
    <w:qFormat/>
    <w:rsid w:val="00113AE0"/>
  </w:style>
  <w:style w:type="character" w:customStyle="1" w:styleId="LinkdaInternet">
    <w:name w:val="Link da Internet"/>
    <w:basedOn w:val="Fontepargpadro"/>
    <w:uiPriority w:val="99"/>
    <w:unhideWhenUsed/>
    <w:rsid w:val="00E0085F"/>
    <w:rPr>
      <w:color w:val="0000FF" w:themeColor="hyperlink"/>
      <w:u w:val="single"/>
    </w:rPr>
  </w:style>
  <w:style w:type="character" w:customStyle="1" w:styleId="ListLabel1">
    <w:name w:val="ListLabel 1"/>
    <w:qFormat/>
    <w:rsid w:val="00E80194"/>
    <w:rPr>
      <w:lang w:eastAsia="en-US" w:bidi="ar-SA"/>
    </w:rPr>
  </w:style>
  <w:style w:type="character" w:customStyle="1" w:styleId="ListLabel2">
    <w:name w:val="ListLabel 2"/>
    <w:qFormat/>
    <w:rsid w:val="00E80194"/>
    <w:rPr>
      <w:lang w:eastAsia="en-US" w:bidi="ar-SA"/>
    </w:rPr>
  </w:style>
  <w:style w:type="character" w:customStyle="1" w:styleId="ListLabel3">
    <w:name w:val="ListLabel 3"/>
    <w:qFormat/>
    <w:rsid w:val="00E80194"/>
    <w:rPr>
      <w:lang w:eastAsia="en-US" w:bidi="ar-SA"/>
    </w:rPr>
  </w:style>
  <w:style w:type="character" w:customStyle="1" w:styleId="ListLabel4">
    <w:name w:val="ListLabel 4"/>
    <w:qFormat/>
    <w:rsid w:val="00E80194"/>
    <w:rPr>
      <w:lang w:eastAsia="en-US" w:bidi="ar-SA"/>
    </w:rPr>
  </w:style>
  <w:style w:type="character" w:customStyle="1" w:styleId="ListLabel5">
    <w:name w:val="ListLabel 5"/>
    <w:qFormat/>
    <w:rsid w:val="00E80194"/>
    <w:rPr>
      <w:lang w:eastAsia="en-US" w:bidi="ar-SA"/>
    </w:rPr>
  </w:style>
  <w:style w:type="character" w:customStyle="1" w:styleId="ListLabel6">
    <w:name w:val="ListLabel 6"/>
    <w:qFormat/>
    <w:rsid w:val="00E80194"/>
    <w:rPr>
      <w:lang w:eastAsia="en-US" w:bidi="ar-SA"/>
    </w:rPr>
  </w:style>
  <w:style w:type="character" w:customStyle="1" w:styleId="ListLabel7">
    <w:name w:val="ListLabel 7"/>
    <w:qFormat/>
    <w:rsid w:val="00E80194"/>
    <w:rPr>
      <w:lang w:eastAsia="en-US" w:bidi="ar-SA"/>
    </w:rPr>
  </w:style>
  <w:style w:type="character" w:customStyle="1" w:styleId="ListLabel8">
    <w:name w:val="ListLabel 8"/>
    <w:qFormat/>
    <w:rsid w:val="00E80194"/>
    <w:rPr>
      <w:lang w:eastAsia="en-US" w:bidi="ar-SA"/>
    </w:rPr>
  </w:style>
  <w:style w:type="character" w:customStyle="1" w:styleId="ListLabel9">
    <w:name w:val="ListLabel 9"/>
    <w:qFormat/>
    <w:rsid w:val="00E80194"/>
    <w:rPr>
      <w:lang w:eastAsia="en-US" w:bidi="ar-SA"/>
    </w:rPr>
  </w:style>
  <w:style w:type="character" w:customStyle="1" w:styleId="ListLabel10">
    <w:name w:val="ListLabel 10"/>
    <w:qFormat/>
    <w:rsid w:val="00E80194"/>
    <w:rPr>
      <w:lang w:eastAsia="en-US" w:bidi="ar-SA"/>
    </w:rPr>
  </w:style>
  <w:style w:type="character" w:customStyle="1" w:styleId="ListLabel11">
    <w:name w:val="ListLabel 11"/>
    <w:qFormat/>
    <w:rsid w:val="00E80194"/>
    <w:rPr>
      <w:lang w:eastAsia="en-US" w:bidi="ar-SA"/>
    </w:rPr>
  </w:style>
  <w:style w:type="character" w:customStyle="1" w:styleId="ListLabel12">
    <w:name w:val="ListLabel 12"/>
    <w:qFormat/>
    <w:rsid w:val="00E80194"/>
    <w:rPr>
      <w:lang w:eastAsia="en-US" w:bidi="ar-SA"/>
    </w:rPr>
  </w:style>
  <w:style w:type="character" w:customStyle="1" w:styleId="ListLabel13">
    <w:name w:val="ListLabel 13"/>
    <w:qFormat/>
    <w:rsid w:val="00E80194"/>
    <w:rPr>
      <w:lang w:eastAsia="en-US" w:bidi="ar-SA"/>
    </w:rPr>
  </w:style>
  <w:style w:type="character" w:customStyle="1" w:styleId="ListLabel14">
    <w:name w:val="ListLabel 14"/>
    <w:qFormat/>
    <w:rsid w:val="00E80194"/>
    <w:rPr>
      <w:lang w:eastAsia="en-US" w:bidi="ar-SA"/>
    </w:rPr>
  </w:style>
  <w:style w:type="character" w:customStyle="1" w:styleId="ListLabel15">
    <w:name w:val="ListLabel 15"/>
    <w:qFormat/>
    <w:rsid w:val="00E80194"/>
    <w:rPr>
      <w:lang w:eastAsia="en-US" w:bidi="ar-SA"/>
    </w:rPr>
  </w:style>
  <w:style w:type="character" w:customStyle="1" w:styleId="ListLabel16">
    <w:name w:val="ListLabel 16"/>
    <w:qFormat/>
    <w:rsid w:val="00E80194"/>
    <w:rPr>
      <w:lang w:eastAsia="en-US" w:bidi="ar-SA"/>
    </w:rPr>
  </w:style>
  <w:style w:type="character" w:customStyle="1" w:styleId="ListLabel17">
    <w:name w:val="ListLabel 17"/>
    <w:qFormat/>
    <w:rsid w:val="00E80194"/>
    <w:rPr>
      <w:lang w:eastAsia="en-US" w:bidi="ar-SA"/>
    </w:rPr>
  </w:style>
  <w:style w:type="character" w:customStyle="1" w:styleId="ListLabel18">
    <w:name w:val="ListLabel 18"/>
    <w:qFormat/>
    <w:rsid w:val="00E80194"/>
    <w:rPr>
      <w:lang w:eastAsia="en-US" w:bidi="ar-SA"/>
    </w:rPr>
  </w:style>
  <w:style w:type="character" w:customStyle="1" w:styleId="ListLabel19">
    <w:name w:val="ListLabel 19"/>
    <w:qFormat/>
    <w:rsid w:val="00E80194"/>
    <w:rPr>
      <w:lang w:eastAsia="en-US" w:bidi="ar-SA"/>
    </w:rPr>
  </w:style>
  <w:style w:type="character" w:customStyle="1" w:styleId="ListLabel20">
    <w:name w:val="ListLabel 20"/>
    <w:qFormat/>
    <w:rsid w:val="00E80194"/>
    <w:rPr>
      <w:lang w:eastAsia="en-US" w:bidi="ar-SA"/>
    </w:rPr>
  </w:style>
  <w:style w:type="character" w:customStyle="1" w:styleId="ListLabel21">
    <w:name w:val="ListLabel 21"/>
    <w:qFormat/>
    <w:rsid w:val="00E80194"/>
    <w:rPr>
      <w:lang w:eastAsia="en-US" w:bidi="ar-SA"/>
    </w:rPr>
  </w:style>
  <w:style w:type="character" w:customStyle="1" w:styleId="ListLabel22">
    <w:name w:val="ListLabel 22"/>
    <w:qFormat/>
    <w:rsid w:val="00E80194"/>
    <w:rPr>
      <w:lang w:eastAsia="en-US" w:bidi="ar-SA"/>
    </w:rPr>
  </w:style>
  <w:style w:type="character" w:customStyle="1" w:styleId="ListLabel23">
    <w:name w:val="ListLabel 23"/>
    <w:qFormat/>
    <w:rsid w:val="00E80194"/>
    <w:rPr>
      <w:w w:val="105"/>
      <w:lang w:eastAsia="en-US" w:bidi="ar-SA"/>
    </w:rPr>
  </w:style>
  <w:style w:type="character" w:customStyle="1" w:styleId="ListLabel24">
    <w:name w:val="ListLabel 24"/>
    <w:qFormat/>
    <w:rsid w:val="00E80194"/>
    <w:rPr>
      <w:lang w:eastAsia="en-US" w:bidi="ar-SA"/>
    </w:rPr>
  </w:style>
  <w:style w:type="character" w:customStyle="1" w:styleId="ListLabel25">
    <w:name w:val="ListLabel 25"/>
    <w:qFormat/>
    <w:rsid w:val="00E80194"/>
    <w:rPr>
      <w:lang w:eastAsia="en-US" w:bidi="ar-SA"/>
    </w:rPr>
  </w:style>
  <w:style w:type="character" w:customStyle="1" w:styleId="ListLabel26">
    <w:name w:val="ListLabel 26"/>
    <w:qFormat/>
    <w:rsid w:val="00E80194"/>
    <w:rPr>
      <w:lang w:eastAsia="en-US" w:bidi="ar-SA"/>
    </w:rPr>
  </w:style>
  <w:style w:type="character" w:customStyle="1" w:styleId="ListLabel27">
    <w:name w:val="ListLabel 27"/>
    <w:qFormat/>
    <w:rsid w:val="00E80194"/>
    <w:rPr>
      <w:lang w:eastAsia="en-US" w:bidi="ar-SA"/>
    </w:rPr>
  </w:style>
  <w:style w:type="character" w:customStyle="1" w:styleId="ListLabel28">
    <w:name w:val="ListLabel 28"/>
    <w:qFormat/>
    <w:rsid w:val="00E80194"/>
    <w:rPr>
      <w:lang w:eastAsia="en-US" w:bidi="ar-SA"/>
    </w:rPr>
  </w:style>
  <w:style w:type="character" w:customStyle="1" w:styleId="ListLabel29">
    <w:name w:val="ListLabel 29"/>
    <w:qFormat/>
    <w:rsid w:val="00E80194"/>
    <w:rPr>
      <w:lang w:eastAsia="en-US" w:bidi="ar-SA"/>
    </w:rPr>
  </w:style>
  <w:style w:type="character" w:customStyle="1" w:styleId="ListLabel30">
    <w:name w:val="ListLabel 30"/>
    <w:qFormat/>
    <w:rsid w:val="00E80194"/>
    <w:rPr>
      <w:lang w:eastAsia="en-US" w:bidi="ar-SA"/>
    </w:rPr>
  </w:style>
  <w:style w:type="character" w:customStyle="1" w:styleId="ListLabel31">
    <w:name w:val="ListLabel 31"/>
    <w:qFormat/>
    <w:rsid w:val="00E80194"/>
    <w:rPr>
      <w:lang w:eastAsia="en-US" w:bidi="ar-SA"/>
    </w:rPr>
  </w:style>
  <w:style w:type="character" w:customStyle="1" w:styleId="ListLabel32">
    <w:name w:val="ListLabel 32"/>
    <w:qFormat/>
    <w:rsid w:val="00E80194"/>
    <w:rPr>
      <w:lang w:eastAsia="en-US" w:bidi="ar-SA"/>
    </w:rPr>
  </w:style>
  <w:style w:type="character" w:customStyle="1" w:styleId="ListLabel33">
    <w:name w:val="ListLabel 33"/>
    <w:qFormat/>
    <w:rsid w:val="00E80194"/>
    <w:rPr>
      <w:lang w:eastAsia="en-US" w:bidi="ar-SA"/>
    </w:rPr>
  </w:style>
  <w:style w:type="character" w:customStyle="1" w:styleId="ListLabel34">
    <w:name w:val="ListLabel 34"/>
    <w:qFormat/>
    <w:rsid w:val="00E80194"/>
    <w:rPr>
      <w:lang w:eastAsia="en-US" w:bidi="ar-SA"/>
    </w:rPr>
  </w:style>
  <w:style w:type="character" w:customStyle="1" w:styleId="ListLabel35">
    <w:name w:val="ListLabel 35"/>
    <w:qFormat/>
    <w:rsid w:val="00E80194"/>
    <w:rPr>
      <w:lang w:eastAsia="en-US" w:bidi="ar-SA"/>
    </w:rPr>
  </w:style>
  <w:style w:type="character" w:customStyle="1" w:styleId="ListLabel36">
    <w:name w:val="ListLabel 36"/>
    <w:qFormat/>
    <w:rsid w:val="00E80194"/>
    <w:rPr>
      <w:lang w:eastAsia="en-US" w:bidi="ar-SA"/>
    </w:rPr>
  </w:style>
  <w:style w:type="character" w:customStyle="1" w:styleId="ListLabel37">
    <w:name w:val="ListLabel 37"/>
    <w:qFormat/>
    <w:rsid w:val="00E80194"/>
    <w:rPr>
      <w:lang w:eastAsia="en-US" w:bidi="ar-SA"/>
    </w:rPr>
  </w:style>
  <w:style w:type="character" w:customStyle="1" w:styleId="ListLabel38">
    <w:name w:val="ListLabel 38"/>
    <w:qFormat/>
    <w:rsid w:val="00E80194"/>
    <w:rPr>
      <w:lang w:eastAsia="en-US" w:bidi="ar-SA"/>
    </w:rPr>
  </w:style>
  <w:style w:type="character" w:customStyle="1" w:styleId="ListLabel39">
    <w:name w:val="ListLabel 39"/>
    <w:qFormat/>
    <w:rsid w:val="00E80194"/>
    <w:rPr>
      <w:lang w:eastAsia="en-US" w:bidi="ar-SA"/>
    </w:rPr>
  </w:style>
  <w:style w:type="character" w:customStyle="1" w:styleId="ListLabel40">
    <w:name w:val="ListLabel 40"/>
    <w:qFormat/>
    <w:rsid w:val="00E80194"/>
    <w:rPr>
      <w:lang w:eastAsia="en-US" w:bidi="ar-SA"/>
    </w:rPr>
  </w:style>
  <w:style w:type="character" w:customStyle="1" w:styleId="ListLabel41">
    <w:name w:val="ListLabel 41"/>
    <w:qFormat/>
    <w:rsid w:val="00E80194"/>
    <w:rPr>
      <w:lang w:eastAsia="en-US" w:bidi="ar-SA"/>
    </w:rPr>
  </w:style>
  <w:style w:type="character" w:customStyle="1" w:styleId="ListLabel42">
    <w:name w:val="ListLabel 42"/>
    <w:qFormat/>
    <w:rsid w:val="00E80194"/>
    <w:rPr>
      <w:lang w:eastAsia="en-US" w:bidi="ar-SA"/>
    </w:rPr>
  </w:style>
  <w:style w:type="character" w:customStyle="1" w:styleId="ListLabel43">
    <w:name w:val="ListLabel 43"/>
    <w:qFormat/>
    <w:rsid w:val="00E80194"/>
    <w:rPr>
      <w:lang w:eastAsia="en-US" w:bidi="ar-SA"/>
    </w:rPr>
  </w:style>
  <w:style w:type="character" w:customStyle="1" w:styleId="ListLabel44">
    <w:name w:val="ListLabel 44"/>
    <w:qFormat/>
    <w:rsid w:val="00E80194"/>
    <w:rPr>
      <w:lang w:eastAsia="en-US" w:bidi="ar-SA"/>
    </w:rPr>
  </w:style>
  <w:style w:type="character" w:customStyle="1" w:styleId="ListLabel45">
    <w:name w:val="ListLabel 45"/>
    <w:qFormat/>
    <w:rsid w:val="00E80194"/>
    <w:rPr>
      <w:lang w:eastAsia="en-US" w:bidi="ar-SA"/>
    </w:rPr>
  </w:style>
  <w:style w:type="character" w:customStyle="1" w:styleId="ListLabel46">
    <w:name w:val="ListLabel 46"/>
    <w:qFormat/>
    <w:rsid w:val="00E80194"/>
    <w:rPr>
      <w:w w:val="109"/>
      <w:lang w:eastAsia="en-US" w:bidi="ar-SA"/>
    </w:rPr>
  </w:style>
  <w:style w:type="character" w:customStyle="1" w:styleId="ListLabel47">
    <w:name w:val="ListLabel 47"/>
    <w:qFormat/>
    <w:rsid w:val="00E80194"/>
    <w:rPr>
      <w:lang w:eastAsia="en-US" w:bidi="ar-SA"/>
    </w:rPr>
  </w:style>
  <w:style w:type="character" w:customStyle="1" w:styleId="ListLabel48">
    <w:name w:val="ListLabel 48"/>
    <w:qFormat/>
    <w:rsid w:val="00E80194"/>
    <w:rPr>
      <w:lang w:eastAsia="en-US" w:bidi="ar-SA"/>
    </w:rPr>
  </w:style>
  <w:style w:type="character" w:customStyle="1" w:styleId="ListLabel49">
    <w:name w:val="ListLabel 49"/>
    <w:qFormat/>
    <w:rsid w:val="00E80194"/>
    <w:rPr>
      <w:lang w:eastAsia="en-US" w:bidi="ar-SA"/>
    </w:rPr>
  </w:style>
  <w:style w:type="character" w:customStyle="1" w:styleId="ListLabel50">
    <w:name w:val="ListLabel 50"/>
    <w:qFormat/>
    <w:rsid w:val="00E80194"/>
    <w:rPr>
      <w:lang w:eastAsia="en-US" w:bidi="ar-SA"/>
    </w:rPr>
  </w:style>
  <w:style w:type="character" w:customStyle="1" w:styleId="ListLabel51">
    <w:name w:val="ListLabel 51"/>
    <w:qFormat/>
    <w:rsid w:val="00E80194"/>
    <w:rPr>
      <w:lang w:eastAsia="en-US" w:bidi="ar-SA"/>
    </w:rPr>
  </w:style>
  <w:style w:type="character" w:customStyle="1" w:styleId="ListLabel52">
    <w:name w:val="ListLabel 52"/>
    <w:qFormat/>
    <w:rsid w:val="00E80194"/>
    <w:rPr>
      <w:lang w:eastAsia="en-US" w:bidi="ar-SA"/>
    </w:rPr>
  </w:style>
  <w:style w:type="character" w:customStyle="1" w:styleId="ListLabel53">
    <w:name w:val="ListLabel 53"/>
    <w:qFormat/>
    <w:rsid w:val="00E80194"/>
    <w:rPr>
      <w:lang w:eastAsia="en-US" w:bidi="ar-SA"/>
    </w:rPr>
  </w:style>
  <w:style w:type="character" w:customStyle="1" w:styleId="ListLabel54">
    <w:name w:val="ListLabel 54"/>
    <w:qFormat/>
    <w:rsid w:val="00E80194"/>
    <w:rPr>
      <w:b/>
    </w:rPr>
  </w:style>
  <w:style w:type="character" w:customStyle="1" w:styleId="ListLabel55">
    <w:name w:val="ListLabel 55"/>
    <w:qFormat/>
    <w:rsid w:val="00E80194"/>
    <w:rPr>
      <w:b/>
      <w:sz w:val="22"/>
    </w:rPr>
  </w:style>
  <w:style w:type="paragraph" w:styleId="Ttulo">
    <w:name w:val="Title"/>
    <w:basedOn w:val="Normal"/>
    <w:next w:val="Corpodetexto"/>
    <w:qFormat/>
    <w:rsid w:val="00E80194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uiPriority w:val="1"/>
    <w:qFormat/>
    <w:rsid w:val="00393292"/>
  </w:style>
  <w:style w:type="paragraph" w:styleId="Lista">
    <w:name w:val="List"/>
    <w:basedOn w:val="Corpodetexto"/>
    <w:rsid w:val="00E80194"/>
    <w:rPr>
      <w:rFonts w:cs="Lucida Sans"/>
    </w:rPr>
  </w:style>
  <w:style w:type="paragraph" w:styleId="Legenda">
    <w:name w:val="caption"/>
    <w:basedOn w:val="Normal"/>
    <w:qFormat/>
    <w:rsid w:val="00E80194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E80194"/>
    <w:pPr>
      <w:suppressLineNumbers/>
    </w:pPr>
    <w:rPr>
      <w:rFonts w:cs="Lucida Sans"/>
    </w:rPr>
  </w:style>
  <w:style w:type="paragraph" w:styleId="PargrafodaLista">
    <w:name w:val="List Paragraph"/>
    <w:basedOn w:val="Normal"/>
    <w:qFormat/>
    <w:rsid w:val="00393292"/>
    <w:pPr>
      <w:ind w:left="859" w:hanging="732"/>
    </w:pPr>
  </w:style>
  <w:style w:type="paragraph" w:customStyle="1" w:styleId="TableParagraph">
    <w:name w:val="Table Paragraph"/>
    <w:basedOn w:val="Normal"/>
    <w:uiPriority w:val="1"/>
    <w:qFormat/>
    <w:rsid w:val="00393292"/>
    <w:rPr>
      <w:rFonts w:ascii="Calibri" w:eastAsia="Calibri" w:hAnsi="Calibri" w:cs="Calibri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D662B5"/>
    <w:rPr>
      <w:rFonts w:ascii="Tahoma" w:hAnsi="Tahoma" w:cs="Tahoma"/>
      <w:sz w:val="16"/>
      <w:szCs w:val="16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qFormat/>
    <w:rsid w:val="001B380B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F1B6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4F1B62"/>
    <w:pPr>
      <w:tabs>
        <w:tab w:val="center" w:pos="4252"/>
        <w:tab w:val="right" w:pos="8504"/>
      </w:tabs>
    </w:pPr>
  </w:style>
  <w:style w:type="paragraph" w:customStyle="1" w:styleId="Contedodatabela">
    <w:name w:val="Conteúdo da tabela"/>
    <w:basedOn w:val="Normal"/>
    <w:qFormat/>
    <w:rsid w:val="00E80194"/>
  </w:style>
  <w:style w:type="numbering" w:customStyle="1" w:styleId="Estilo1">
    <w:name w:val="Estilo1"/>
    <w:uiPriority w:val="99"/>
    <w:qFormat/>
    <w:rsid w:val="00F61ECB"/>
  </w:style>
  <w:style w:type="table" w:customStyle="1" w:styleId="TableNormal">
    <w:name w:val="Table Normal"/>
    <w:uiPriority w:val="2"/>
    <w:semiHidden/>
    <w:unhideWhenUsed/>
    <w:qFormat/>
    <w:rsid w:val="0039329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59"/>
    <w:rsid w:val="00F61EC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Fontepargpadro"/>
    <w:uiPriority w:val="99"/>
    <w:unhideWhenUsed/>
    <w:rsid w:val="00E77DD1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E77DD1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265D7E"/>
    <w:rPr>
      <w:color w:val="800080" w:themeColor="followedHyperlink"/>
      <w:u w:val="single"/>
    </w:rPr>
  </w:style>
  <w:style w:type="paragraph" w:customStyle="1" w:styleId="Standard">
    <w:name w:val="Standard"/>
    <w:qFormat/>
    <w:rsid w:val="00F95EB6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DejaVu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7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alc4bavex@gmail.com,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file:///C:/Users/4BAVEX_BASE_N10/Desktop/2021/wwv.comprasnet.gov.b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mprasgovernamentais.gov.b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74946-338D-4310-A07E-E4DEC0D59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5</Pages>
  <Words>2328</Words>
  <Characters>12576</Characters>
  <Application>Microsoft Office Word</Application>
  <DocSecurity>0</DocSecurity>
  <Lines>104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4º BAvEx Selva</dc:creator>
  <cp:lastModifiedBy>aguinaldo vieira</cp:lastModifiedBy>
  <cp:revision>67</cp:revision>
  <cp:lastPrinted>2021-08-27T14:26:00Z</cp:lastPrinted>
  <dcterms:created xsi:type="dcterms:W3CDTF">2021-09-16T18:26:00Z</dcterms:created>
  <dcterms:modified xsi:type="dcterms:W3CDTF">2022-02-21T19:59:00Z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2021-08-10T00:00:00Z</vt:filetime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astSaved">
    <vt:filetime>2021-08-10T00:00:00Z</vt:filetime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